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338" w:rsidRPr="00B94338" w:rsidRDefault="00B94338" w:rsidP="00B94338">
      <w:pPr>
        <w:rPr>
          <w:rFonts w:asciiTheme="minorHAnsi" w:hAnsiTheme="minorHAnsi" w:cstheme="minorHAnsi"/>
          <w:b/>
          <w:sz w:val="22"/>
          <w:szCs w:val="22"/>
        </w:rPr>
      </w:pPr>
      <w:r w:rsidRPr="00B94338">
        <w:rPr>
          <w:rFonts w:asciiTheme="minorHAnsi" w:hAnsiTheme="minorHAnsi" w:cstheme="minorHAnsi"/>
          <w:b/>
          <w:sz w:val="22"/>
          <w:szCs w:val="22"/>
        </w:rPr>
        <w:t>ITM INDUSTRY EUROPE: Innowacyjne rozwiązania remedium na kryzys</w:t>
      </w:r>
    </w:p>
    <w:p w:rsidR="00B94338" w:rsidRPr="00B94338" w:rsidRDefault="00B94338" w:rsidP="00B94338">
      <w:pPr>
        <w:jc w:val="both"/>
        <w:rPr>
          <w:rFonts w:asciiTheme="minorHAnsi" w:hAnsiTheme="minorHAnsi" w:cstheme="minorHAnsi"/>
          <w:b/>
          <w:sz w:val="22"/>
          <w:szCs w:val="22"/>
        </w:rPr>
      </w:pPr>
      <w:r w:rsidRPr="00B94338">
        <w:rPr>
          <w:rFonts w:asciiTheme="minorHAnsi" w:hAnsiTheme="minorHAnsi" w:cstheme="minorHAnsi"/>
          <w:b/>
          <w:sz w:val="22"/>
          <w:szCs w:val="22"/>
        </w:rPr>
        <w:t xml:space="preserve">Czy automatyzacja i robotyzacja mogą okazać się obecnie najlepszym działaniem antykryzysowym? O tym oraz o programach wsparcia dla przemysłu będą mówić przedstawiciele rządu oraz liderzy sektora innowacji podczas Kongresu </w:t>
      </w:r>
      <w:proofErr w:type="spellStart"/>
      <w:r w:rsidRPr="00B94338">
        <w:rPr>
          <w:rFonts w:asciiTheme="minorHAnsi" w:hAnsiTheme="minorHAnsi" w:cstheme="minorHAnsi"/>
          <w:b/>
          <w:sz w:val="22"/>
          <w:szCs w:val="22"/>
        </w:rPr>
        <w:t>Industry</w:t>
      </w:r>
      <w:proofErr w:type="spellEnd"/>
      <w:r w:rsidRPr="00B94338">
        <w:rPr>
          <w:rFonts w:asciiTheme="minorHAnsi" w:hAnsiTheme="minorHAnsi" w:cstheme="minorHAnsi"/>
          <w:b/>
          <w:sz w:val="22"/>
          <w:szCs w:val="22"/>
        </w:rPr>
        <w:t xml:space="preserve"> </w:t>
      </w:r>
      <w:proofErr w:type="spellStart"/>
      <w:r w:rsidRPr="00B94338">
        <w:rPr>
          <w:rFonts w:asciiTheme="minorHAnsi" w:hAnsiTheme="minorHAnsi" w:cstheme="minorHAnsi"/>
          <w:b/>
          <w:sz w:val="22"/>
          <w:szCs w:val="22"/>
        </w:rPr>
        <w:t>Next</w:t>
      </w:r>
      <w:proofErr w:type="spellEnd"/>
      <w:r w:rsidRPr="00B94338">
        <w:rPr>
          <w:rFonts w:asciiTheme="minorHAnsi" w:hAnsiTheme="minorHAnsi" w:cstheme="minorHAnsi"/>
          <w:b/>
          <w:sz w:val="22"/>
          <w:szCs w:val="22"/>
        </w:rPr>
        <w:t xml:space="preserve">. The New </w:t>
      </w:r>
      <w:proofErr w:type="spellStart"/>
      <w:r w:rsidRPr="00B94338">
        <w:rPr>
          <w:rFonts w:asciiTheme="minorHAnsi" w:hAnsiTheme="minorHAnsi" w:cstheme="minorHAnsi"/>
          <w:b/>
          <w:sz w:val="22"/>
          <w:szCs w:val="22"/>
        </w:rPr>
        <w:t>Reality</w:t>
      </w:r>
      <w:proofErr w:type="spellEnd"/>
      <w:r w:rsidRPr="00B94338">
        <w:rPr>
          <w:rFonts w:asciiTheme="minorHAnsi" w:hAnsiTheme="minorHAnsi" w:cstheme="minorHAnsi"/>
          <w:b/>
          <w:sz w:val="22"/>
          <w:szCs w:val="22"/>
        </w:rPr>
        <w:t>. To pionierski projekt towarzyszący najbliższej edycji targów ITM INDUSTRY EUROPE. Na co jeszcze mogą liczyć profesjonaliści, którzy przyjadą do Poznania 3-6 listopada?</w:t>
      </w:r>
    </w:p>
    <w:p w:rsidR="00B94338" w:rsidRPr="00B94338" w:rsidRDefault="00B94338" w:rsidP="00B94338">
      <w:pPr>
        <w:jc w:val="both"/>
        <w:rPr>
          <w:rFonts w:asciiTheme="minorHAnsi" w:hAnsiTheme="minorHAnsi" w:cstheme="minorHAnsi"/>
          <w:sz w:val="22"/>
          <w:szCs w:val="22"/>
        </w:rPr>
      </w:pPr>
      <w:r w:rsidRPr="00B94338">
        <w:rPr>
          <w:rFonts w:asciiTheme="minorHAnsi" w:hAnsiTheme="minorHAnsi" w:cstheme="minorHAnsi"/>
          <w:sz w:val="22"/>
          <w:szCs w:val="22"/>
        </w:rPr>
        <w:t>Podczas listopadowych targów ITM INDUSTRY EUROPE nie zabraknie zarówno solidnej dawki wiedzy jak i ciekawej ekspozycji nowości produktowych.</w:t>
      </w:r>
    </w:p>
    <w:p w:rsidR="00B94338" w:rsidRPr="00B94338" w:rsidRDefault="00B94338" w:rsidP="00B94338">
      <w:pPr>
        <w:jc w:val="both"/>
        <w:rPr>
          <w:rFonts w:asciiTheme="minorHAnsi" w:hAnsiTheme="minorHAnsi" w:cstheme="minorHAnsi"/>
          <w:sz w:val="22"/>
          <w:szCs w:val="22"/>
        </w:rPr>
      </w:pPr>
      <w:r w:rsidRPr="00B94338">
        <w:rPr>
          <w:rFonts w:asciiTheme="minorHAnsi" w:hAnsiTheme="minorHAnsi" w:cstheme="minorHAnsi"/>
          <w:sz w:val="22"/>
          <w:szCs w:val="22"/>
          <w:shd w:val="clear" w:color="auto" w:fill="FFFFFF"/>
        </w:rPr>
        <w:t xml:space="preserve">- </w:t>
      </w:r>
      <w:r w:rsidRPr="00B94338">
        <w:rPr>
          <w:rFonts w:asciiTheme="minorHAnsi" w:hAnsiTheme="minorHAnsi" w:cstheme="minorHAnsi"/>
          <w:i/>
          <w:sz w:val="22"/>
          <w:szCs w:val="22"/>
          <w:shd w:val="clear" w:color="auto" w:fill="FFFFFF"/>
        </w:rPr>
        <w:t xml:space="preserve">Zbliżająca się edycja targów ITM jest wyjątkowa. Cieszymy się, że mimo trudnej sytuacji na rynku wywołanej epidemią </w:t>
      </w:r>
      <w:proofErr w:type="spellStart"/>
      <w:r w:rsidRPr="00B94338">
        <w:rPr>
          <w:rFonts w:asciiTheme="minorHAnsi" w:hAnsiTheme="minorHAnsi" w:cstheme="minorHAnsi"/>
          <w:i/>
          <w:sz w:val="22"/>
          <w:szCs w:val="22"/>
          <w:shd w:val="clear" w:color="auto" w:fill="FFFFFF"/>
        </w:rPr>
        <w:t>koronawirusa</w:t>
      </w:r>
      <w:proofErr w:type="spellEnd"/>
      <w:r w:rsidRPr="00B94338">
        <w:rPr>
          <w:rFonts w:asciiTheme="minorHAnsi" w:hAnsiTheme="minorHAnsi" w:cstheme="minorHAnsi"/>
          <w:i/>
          <w:sz w:val="22"/>
          <w:szCs w:val="22"/>
          <w:shd w:val="clear" w:color="auto" w:fill="FFFFFF"/>
        </w:rPr>
        <w:t xml:space="preserve"> tylu wystawców zaufało nam i zdecydowało się na udział w targach. Bardzo za to dziękujemy. Jesteśmy gotowi na sprostanie trudnościom. Organizujemy targi w bezpiecznej przestrzeni dbając przede wszystkim o zdrowie oraz  komfort zarówno wystawców jak i zwiedzających. Mając na uwadze szczególne okoliczności, zadbaliśmy o bogaty program wydarzeń towarzyszących. Ich tematyka wpisuje się w nową rzeczywistość jaka dotknęła cały świat. Zapraszamy nie tylko do zwiedzenia ekspozycji, ale także do udziału w innowacyjnym, dwudniowym projekcie - Kongresie </w:t>
      </w:r>
      <w:proofErr w:type="spellStart"/>
      <w:r w:rsidRPr="00B94338">
        <w:rPr>
          <w:rFonts w:asciiTheme="minorHAnsi" w:hAnsiTheme="minorHAnsi" w:cstheme="minorHAnsi"/>
          <w:i/>
          <w:sz w:val="22"/>
          <w:szCs w:val="22"/>
          <w:shd w:val="clear" w:color="auto" w:fill="FFFFFF"/>
        </w:rPr>
        <w:t>Industry</w:t>
      </w:r>
      <w:proofErr w:type="spellEnd"/>
      <w:r w:rsidRPr="00B94338">
        <w:rPr>
          <w:rFonts w:asciiTheme="minorHAnsi" w:hAnsiTheme="minorHAnsi" w:cstheme="minorHAnsi"/>
          <w:i/>
          <w:sz w:val="22"/>
          <w:szCs w:val="22"/>
          <w:shd w:val="clear" w:color="auto" w:fill="FFFFFF"/>
        </w:rPr>
        <w:t xml:space="preserve"> </w:t>
      </w:r>
      <w:proofErr w:type="spellStart"/>
      <w:r w:rsidRPr="00B94338">
        <w:rPr>
          <w:rFonts w:asciiTheme="minorHAnsi" w:hAnsiTheme="minorHAnsi" w:cstheme="minorHAnsi"/>
          <w:i/>
          <w:sz w:val="22"/>
          <w:szCs w:val="22"/>
          <w:shd w:val="clear" w:color="auto" w:fill="FFFFFF"/>
        </w:rPr>
        <w:t>Next</w:t>
      </w:r>
      <w:proofErr w:type="spellEnd"/>
      <w:r w:rsidRPr="00B94338">
        <w:rPr>
          <w:rFonts w:asciiTheme="minorHAnsi" w:hAnsiTheme="minorHAnsi" w:cstheme="minorHAnsi"/>
          <w:i/>
          <w:sz w:val="22"/>
          <w:szCs w:val="22"/>
          <w:shd w:val="clear" w:color="auto" w:fill="FFFFFF"/>
        </w:rPr>
        <w:t>. Bądźmy razem bliżej innowacji, robotyzacji i cyfryzacji w przemyśle. Do zobaczenia w Poznaniu!</w:t>
      </w:r>
      <w:r w:rsidRPr="00B94338">
        <w:rPr>
          <w:rFonts w:asciiTheme="minorHAnsi" w:hAnsiTheme="minorHAnsi" w:cstheme="minorHAnsi"/>
          <w:sz w:val="22"/>
          <w:szCs w:val="22"/>
          <w:shd w:val="clear" w:color="auto" w:fill="FFFFFF"/>
        </w:rPr>
        <w:t xml:space="preserve"> - mówi Anna Lemańska-Kramer, dyrektor targów ITM INDUSTRY EUROPE. </w:t>
      </w:r>
    </w:p>
    <w:p w:rsidR="00B94338" w:rsidRPr="00B94338" w:rsidRDefault="00B94338" w:rsidP="00B94338">
      <w:pPr>
        <w:jc w:val="both"/>
        <w:rPr>
          <w:rFonts w:asciiTheme="minorHAnsi" w:hAnsiTheme="minorHAnsi" w:cstheme="minorHAnsi"/>
          <w:b/>
          <w:sz w:val="22"/>
          <w:szCs w:val="22"/>
        </w:rPr>
      </w:pPr>
      <w:r w:rsidRPr="00B94338">
        <w:rPr>
          <w:rFonts w:asciiTheme="minorHAnsi" w:hAnsiTheme="minorHAnsi" w:cstheme="minorHAnsi"/>
          <w:b/>
          <w:sz w:val="22"/>
          <w:szCs w:val="22"/>
        </w:rPr>
        <w:t xml:space="preserve">Polskie Stoisko Narodowe </w:t>
      </w:r>
      <w:r w:rsidRPr="00B94338">
        <w:rPr>
          <w:rFonts w:asciiTheme="minorHAnsi" w:hAnsiTheme="minorHAnsi" w:cstheme="minorHAnsi"/>
          <w:b/>
          <w:sz w:val="22"/>
          <w:szCs w:val="22"/>
        </w:rPr>
        <w:t xml:space="preserve">PAIH </w:t>
      </w:r>
      <w:r w:rsidRPr="00B94338">
        <w:rPr>
          <w:rFonts w:asciiTheme="minorHAnsi" w:hAnsiTheme="minorHAnsi" w:cstheme="minorHAnsi"/>
          <w:b/>
          <w:sz w:val="22"/>
          <w:szCs w:val="22"/>
        </w:rPr>
        <w:t>na ITM</w:t>
      </w:r>
    </w:p>
    <w:p w:rsidR="00B94338" w:rsidRPr="00B94338" w:rsidRDefault="00B94338" w:rsidP="00B94338">
      <w:pPr>
        <w:jc w:val="both"/>
        <w:rPr>
          <w:rFonts w:asciiTheme="minorHAnsi" w:hAnsiTheme="minorHAnsi" w:cstheme="minorHAnsi"/>
          <w:sz w:val="22"/>
          <w:szCs w:val="22"/>
          <w:shd w:val="clear" w:color="auto" w:fill="FFFFFF"/>
        </w:rPr>
      </w:pPr>
      <w:r w:rsidRPr="00B94338">
        <w:rPr>
          <w:rFonts w:asciiTheme="minorHAnsi" w:hAnsiTheme="minorHAnsi" w:cstheme="minorHAnsi"/>
          <w:sz w:val="22"/>
          <w:szCs w:val="22"/>
        </w:rPr>
        <w:t xml:space="preserve">Swoje stoisko zaprezentuje m.in. </w:t>
      </w:r>
      <w:r w:rsidRPr="00B94338">
        <w:rPr>
          <w:rFonts w:asciiTheme="minorHAnsi" w:hAnsiTheme="minorHAnsi" w:cstheme="minorHAnsi"/>
          <w:sz w:val="22"/>
          <w:szCs w:val="22"/>
          <w:shd w:val="clear" w:color="auto" w:fill="F8F8F8"/>
        </w:rPr>
        <w:t xml:space="preserve">Polska Agencja Inwestycji i Handlu. </w:t>
      </w:r>
      <w:r w:rsidRPr="00B94338">
        <w:rPr>
          <w:rFonts w:asciiTheme="minorHAnsi" w:hAnsiTheme="minorHAnsi" w:cstheme="minorHAnsi"/>
          <w:sz w:val="22"/>
          <w:szCs w:val="22"/>
          <w:shd w:val="clear" w:color="auto" w:fill="FFFFFF"/>
        </w:rPr>
        <w:t>Doświadczenie polskiego przemysłu 4.0 jest już na tyle dojrzałe, że co raz częściej przyciąga uwagę zagranicznych firm i inwestorów. Udział w Polskim Stoisku Narodowym to unikatowa szansa zaprezentowania swoich osiągnięć oraz nawiązania cennych kontaktów biznesowych. Wyboru firm dokona specjalna komisja, która weźmie pod uwagę przede wszystkim profil działalności oraz atrakcyjność prezentowanej oferty. Co ważne, obszar aktywności zgłaszających się przedsiębiorstw musi pokrywać się z tematyką targów</w:t>
      </w:r>
      <w:r w:rsidRPr="00B94338">
        <w:rPr>
          <w:rFonts w:asciiTheme="minorHAnsi" w:hAnsiTheme="minorHAnsi" w:cstheme="minorHAnsi"/>
          <w:sz w:val="22"/>
          <w:szCs w:val="22"/>
          <w:shd w:val="clear" w:color="auto" w:fill="FFFFFF"/>
        </w:rPr>
        <w:t xml:space="preserve"> ITM INDUSTRY EUROPE</w:t>
      </w:r>
      <w:r w:rsidRPr="00B94338">
        <w:rPr>
          <w:rFonts w:asciiTheme="minorHAnsi" w:hAnsiTheme="minorHAnsi" w:cstheme="minorHAnsi"/>
          <w:sz w:val="22"/>
          <w:szCs w:val="22"/>
          <w:shd w:val="clear" w:color="auto" w:fill="FFFFFF"/>
        </w:rPr>
        <w:t xml:space="preserve">. Rekrutacja trwa do 15 października. </w:t>
      </w:r>
    </w:p>
    <w:p w:rsidR="00B94338" w:rsidRPr="00B94338" w:rsidRDefault="00B94338" w:rsidP="00B94338">
      <w:pPr>
        <w:jc w:val="both"/>
        <w:rPr>
          <w:rFonts w:asciiTheme="minorHAnsi" w:hAnsiTheme="minorHAnsi" w:cstheme="minorHAnsi"/>
          <w:sz w:val="22"/>
          <w:szCs w:val="22"/>
          <w:shd w:val="clear" w:color="auto" w:fill="FFFFFF"/>
        </w:rPr>
      </w:pPr>
      <w:r w:rsidRPr="00B94338">
        <w:rPr>
          <w:rFonts w:asciiTheme="minorHAnsi" w:hAnsiTheme="minorHAnsi" w:cstheme="minorHAnsi"/>
          <w:i/>
          <w:sz w:val="22"/>
          <w:szCs w:val="22"/>
          <w:shd w:val="clear" w:color="auto" w:fill="F8F8F8"/>
        </w:rPr>
        <w:t xml:space="preserve">- </w:t>
      </w:r>
      <w:r w:rsidRPr="00B94338">
        <w:rPr>
          <w:rFonts w:asciiTheme="minorHAnsi" w:hAnsiTheme="minorHAnsi" w:cstheme="minorHAnsi"/>
          <w:i/>
          <w:sz w:val="22"/>
          <w:szCs w:val="22"/>
          <w:shd w:val="clear" w:color="auto" w:fill="FFFFFF"/>
        </w:rPr>
        <w:t>Polska Agencja Inwestycji i Handlu ogłasza nabór firm, z pośród których zostaną wyłonieni najlepsi z najlepszych - bo to właśnie ich zaprosimy i zaprezentujemy na Stoisku Narodowym. Dlatego jeśli działasz na przykład w obszarze automatyzacji produkcji, metalurgii i obróbki metali, produkcji nowoczesnych maszyn lub technologii - dołącz do naszej drużyny</w:t>
      </w:r>
      <w:r w:rsidRPr="00B94338">
        <w:rPr>
          <w:rFonts w:asciiTheme="minorHAnsi" w:hAnsiTheme="minorHAnsi" w:cstheme="minorHAnsi"/>
          <w:sz w:val="22"/>
          <w:szCs w:val="22"/>
          <w:shd w:val="clear" w:color="auto" w:fill="FFFFFF"/>
        </w:rPr>
        <w:t xml:space="preserve"> – czytamy na stronie PAIH. </w:t>
      </w:r>
    </w:p>
    <w:p w:rsidR="00B94338" w:rsidRPr="00B94338" w:rsidRDefault="00B94338" w:rsidP="00B94338">
      <w:pPr>
        <w:jc w:val="both"/>
        <w:rPr>
          <w:rFonts w:asciiTheme="minorHAnsi" w:hAnsiTheme="minorHAnsi" w:cstheme="minorHAnsi"/>
          <w:b/>
          <w:sz w:val="22"/>
          <w:szCs w:val="22"/>
          <w:shd w:val="clear" w:color="auto" w:fill="FFFFFF"/>
        </w:rPr>
      </w:pPr>
      <w:r w:rsidRPr="00B94338">
        <w:rPr>
          <w:rFonts w:asciiTheme="minorHAnsi" w:hAnsiTheme="minorHAnsi" w:cstheme="minorHAnsi"/>
          <w:b/>
          <w:sz w:val="22"/>
          <w:szCs w:val="22"/>
          <w:shd w:val="clear" w:color="auto" w:fill="FFFFFF"/>
        </w:rPr>
        <w:t>Nadciągają roboty!</w:t>
      </w:r>
    </w:p>
    <w:p w:rsidR="00B94338" w:rsidRPr="00B94338" w:rsidRDefault="00B94338" w:rsidP="00B94338">
      <w:pPr>
        <w:jc w:val="both"/>
        <w:rPr>
          <w:rFonts w:asciiTheme="minorHAnsi" w:hAnsiTheme="minorHAnsi" w:cstheme="minorHAnsi"/>
          <w:sz w:val="22"/>
          <w:szCs w:val="22"/>
          <w:shd w:val="clear" w:color="auto" w:fill="FFFFFF"/>
        </w:rPr>
      </w:pPr>
      <w:r w:rsidRPr="00B94338">
        <w:rPr>
          <w:rFonts w:asciiTheme="minorHAnsi" w:hAnsiTheme="minorHAnsi" w:cstheme="minorHAnsi"/>
          <w:sz w:val="22"/>
          <w:szCs w:val="22"/>
          <w:shd w:val="clear" w:color="auto" w:fill="FFFFFF"/>
        </w:rPr>
        <w:t xml:space="preserve">Spragnieni widowiskowej robotyzacji w przemyśle z pewnością znajdą coś dla siebie. Nie zabraknie choćby lidera z tej branży - firmy FANUC. </w:t>
      </w:r>
      <w:r w:rsidRPr="00B94338">
        <w:rPr>
          <w:rFonts w:asciiTheme="minorHAnsi" w:hAnsiTheme="minorHAnsi" w:cstheme="minorHAnsi"/>
          <w:sz w:val="22"/>
          <w:szCs w:val="22"/>
        </w:rPr>
        <w:t>Jak twierdzi wystawca ITM INDUSTRY EUROPE, polski przemysł stoi w obliczu bardzo sprzyjających warunków do wdrażania robotów przemysłowych. Robotyzacja i automatyzacja procesów produkcyjnych to bardzo często najlepszy sposób na usprawnienie produkcji i wzrost konkurencyjności, o czym przekonało się w ostatnim czasie wiel</w:t>
      </w:r>
      <w:r w:rsidRPr="00B94338">
        <w:rPr>
          <w:rFonts w:asciiTheme="minorHAnsi" w:hAnsiTheme="minorHAnsi" w:cstheme="minorHAnsi"/>
          <w:sz w:val="22"/>
          <w:szCs w:val="22"/>
        </w:rPr>
        <w:t>e polskich firm.  Eksperci FANUC</w:t>
      </w:r>
      <w:r w:rsidRPr="00B94338">
        <w:rPr>
          <w:rFonts w:asciiTheme="minorHAnsi" w:hAnsiTheme="minorHAnsi" w:cstheme="minorHAnsi"/>
          <w:sz w:val="22"/>
          <w:szCs w:val="22"/>
        </w:rPr>
        <w:t xml:space="preserve"> zachęcają do odwiedzin swojego stoiska żeby przekonać się, że #robot to coś dla Ciebie. Wpisując się w konieczność rozwoju sektora innowacji </w:t>
      </w:r>
      <w:r w:rsidRPr="00B94338">
        <w:rPr>
          <w:rFonts w:asciiTheme="minorHAnsi" w:hAnsiTheme="minorHAnsi" w:cstheme="minorHAnsi"/>
          <w:sz w:val="22"/>
          <w:szCs w:val="22"/>
        </w:rPr>
        <w:t>(</w:t>
      </w:r>
      <w:r w:rsidRPr="00B94338">
        <w:rPr>
          <w:rFonts w:asciiTheme="minorHAnsi" w:hAnsiTheme="minorHAnsi" w:cstheme="minorHAnsi"/>
          <w:sz w:val="22"/>
          <w:szCs w:val="22"/>
        </w:rPr>
        <w:t>w tym robotyzacji</w:t>
      </w:r>
      <w:r w:rsidRPr="00B94338">
        <w:rPr>
          <w:rFonts w:asciiTheme="minorHAnsi" w:hAnsiTheme="minorHAnsi" w:cstheme="minorHAnsi"/>
          <w:sz w:val="22"/>
          <w:szCs w:val="22"/>
        </w:rPr>
        <w:t>)</w:t>
      </w:r>
      <w:r w:rsidRPr="00B94338">
        <w:rPr>
          <w:rFonts w:asciiTheme="minorHAnsi" w:hAnsiTheme="minorHAnsi" w:cstheme="minorHAnsi"/>
          <w:sz w:val="22"/>
          <w:szCs w:val="22"/>
        </w:rPr>
        <w:t xml:space="preserve"> intensywnie działa Platforma Przemysłu Przyszłości. Jej stoisko będzie można odwiedzić podczas ITM INDUSTRY EUROPE. W ramach tej przestrzeni zaprezentuje swoją ofertę także Krakowski Park Technologiczny </w:t>
      </w:r>
      <w:r w:rsidRPr="00B94338">
        <w:rPr>
          <w:rFonts w:asciiTheme="minorHAnsi" w:hAnsiTheme="minorHAnsi" w:cstheme="minorHAnsi"/>
          <w:sz w:val="22"/>
          <w:szCs w:val="22"/>
        </w:rPr>
        <w:t xml:space="preserve">- </w:t>
      </w:r>
      <w:r w:rsidRPr="00B94338">
        <w:rPr>
          <w:rFonts w:asciiTheme="minorHAnsi" w:hAnsiTheme="minorHAnsi" w:cstheme="minorHAnsi"/>
          <w:sz w:val="22"/>
          <w:szCs w:val="22"/>
        </w:rPr>
        <w:t xml:space="preserve">współtwórca </w:t>
      </w:r>
      <w:r w:rsidRPr="00B94338">
        <w:rPr>
          <w:rFonts w:asciiTheme="minorHAnsi" w:hAnsiTheme="minorHAnsi" w:cstheme="minorHAnsi"/>
          <w:sz w:val="22"/>
          <w:szCs w:val="22"/>
          <w:shd w:val="clear" w:color="auto" w:fill="FFFFFF"/>
        </w:rPr>
        <w:t xml:space="preserve">Digital </w:t>
      </w:r>
      <w:proofErr w:type="spellStart"/>
      <w:r w:rsidRPr="00B94338">
        <w:rPr>
          <w:rFonts w:asciiTheme="minorHAnsi" w:hAnsiTheme="minorHAnsi" w:cstheme="minorHAnsi"/>
          <w:sz w:val="22"/>
          <w:szCs w:val="22"/>
          <w:shd w:val="clear" w:color="auto" w:fill="FFFFFF"/>
        </w:rPr>
        <w:t>Innovation</w:t>
      </w:r>
      <w:proofErr w:type="spellEnd"/>
      <w:r w:rsidRPr="00B94338">
        <w:rPr>
          <w:rFonts w:asciiTheme="minorHAnsi" w:hAnsiTheme="minorHAnsi" w:cstheme="minorHAnsi"/>
          <w:sz w:val="22"/>
          <w:szCs w:val="22"/>
          <w:shd w:val="clear" w:color="auto" w:fill="FFFFFF"/>
        </w:rPr>
        <w:t xml:space="preserve"> Hub (DIH), który zainicjował w Krakowie powstanie </w:t>
      </w:r>
      <w:proofErr w:type="spellStart"/>
      <w:r w:rsidRPr="00B94338">
        <w:rPr>
          <w:rFonts w:asciiTheme="minorHAnsi" w:hAnsiTheme="minorHAnsi" w:cstheme="minorHAnsi"/>
          <w:iCs/>
          <w:sz w:val="22"/>
          <w:szCs w:val="22"/>
          <w:shd w:val="clear" w:color="auto" w:fill="FDFDFD"/>
        </w:rPr>
        <w:t>Showroom</w:t>
      </w:r>
      <w:proofErr w:type="spellEnd"/>
      <w:r w:rsidRPr="00B94338">
        <w:rPr>
          <w:rFonts w:asciiTheme="minorHAnsi" w:hAnsiTheme="minorHAnsi" w:cstheme="minorHAnsi"/>
          <w:iCs/>
          <w:sz w:val="22"/>
          <w:szCs w:val="22"/>
          <w:shd w:val="clear" w:color="auto" w:fill="FDFDFD"/>
        </w:rPr>
        <w:t xml:space="preserve"> Fabryki Przyszłości. To przestrzeń zaprojektowana przez ekspertów i praktyków nowych technologii. Demonstruje kluczowe obszary tzw. Fabryki Przyszłości, czyli nowoczesnego przedsiębiorstwa produkcyjnego: inteligentną robotyzację, niezawodną sieć bezprzewodową, inteligentną analitykę, elastyczną logistykę i </w:t>
      </w:r>
      <w:proofErr w:type="spellStart"/>
      <w:r w:rsidRPr="00B94338">
        <w:rPr>
          <w:rFonts w:asciiTheme="minorHAnsi" w:hAnsiTheme="minorHAnsi" w:cstheme="minorHAnsi"/>
          <w:iCs/>
          <w:sz w:val="22"/>
          <w:szCs w:val="22"/>
          <w:shd w:val="clear" w:color="auto" w:fill="FDFDFD"/>
        </w:rPr>
        <w:t>cyberbezpieczeństwo</w:t>
      </w:r>
      <w:proofErr w:type="spellEnd"/>
      <w:r w:rsidRPr="00B94338">
        <w:rPr>
          <w:rFonts w:asciiTheme="minorHAnsi" w:hAnsiTheme="minorHAnsi" w:cstheme="minorHAnsi"/>
          <w:iCs/>
          <w:sz w:val="22"/>
          <w:szCs w:val="22"/>
          <w:shd w:val="clear" w:color="auto" w:fill="FDFDFD"/>
        </w:rPr>
        <w:t xml:space="preserve"> w przemyśle. </w:t>
      </w:r>
    </w:p>
    <w:p w:rsidR="00B94338" w:rsidRPr="00B94338" w:rsidRDefault="00B94338" w:rsidP="00B94338">
      <w:pPr>
        <w:jc w:val="both"/>
        <w:rPr>
          <w:rFonts w:asciiTheme="minorHAnsi" w:hAnsiTheme="minorHAnsi" w:cstheme="minorHAnsi"/>
          <w:b/>
          <w:sz w:val="22"/>
          <w:szCs w:val="22"/>
        </w:rPr>
      </w:pPr>
      <w:r w:rsidRPr="00B94338">
        <w:rPr>
          <w:rFonts w:asciiTheme="minorHAnsi" w:hAnsiTheme="minorHAnsi" w:cstheme="minorHAnsi"/>
          <w:b/>
          <w:sz w:val="22"/>
          <w:szCs w:val="22"/>
        </w:rPr>
        <w:lastRenderedPageBreak/>
        <w:t xml:space="preserve">Kongres </w:t>
      </w:r>
      <w:proofErr w:type="spellStart"/>
      <w:r w:rsidRPr="00B94338">
        <w:rPr>
          <w:rFonts w:asciiTheme="minorHAnsi" w:hAnsiTheme="minorHAnsi" w:cstheme="minorHAnsi"/>
          <w:b/>
          <w:sz w:val="22"/>
          <w:szCs w:val="22"/>
        </w:rPr>
        <w:t>Industry</w:t>
      </w:r>
      <w:proofErr w:type="spellEnd"/>
      <w:r w:rsidRPr="00B94338">
        <w:rPr>
          <w:rFonts w:asciiTheme="minorHAnsi" w:hAnsiTheme="minorHAnsi" w:cstheme="minorHAnsi"/>
          <w:b/>
          <w:sz w:val="22"/>
          <w:szCs w:val="22"/>
        </w:rPr>
        <w:t xml:space="preserve"> </w:t>
      </w:r>
      <w:proofErr w:type="spellStart"/>
      <w:r w:rsidRPr="00B94338">
        <w:rPr>
          <w:rFonts w:asciiTheme="minorHAnsi" w:hAnsiTheme="minorHAnsi" w:cstheme="minorHAnsi"/>
          <w:b/>
          <w:sz w:val="22"/>
          <w:szCs w:val="22"/>
        </w:rPr>
        <w:t>Next</w:t>
      </w:r>
      <w:proofErr w:type="spellEnd"/>
      <w:r w:rsidRPr="00B94338">
        <w:rPr>
          <w:rFonts w:asciiTheme="minorHAnsi" w:hAnsiTheme="minorHAnsi" w:cstheme="minorHAnsi"/>
          <w:b/>
          <w:sz w:val="22"/>
          <w:szCs w:val="22"/>
        </w:rPr>
        <w:t xml:space="preserve"> – dyskusja ekspertów</w:t>
      </w:r>
    </w:p>
    <w:p w:rsidR="00B94338" w:rsidRPr="00B94338" w:rsidRDefault="00B94338" w:rsidP="00B94338">
      <w:pPr>
        <w:jc w:val="both"/>
        <w:rPr>
          <w:rFonts w:asciiTheme="minorHAnsi" w:hAnsiTheme="minorHAnsi" w:cstheme="minorHAnsi"/>
          <w:sz w:val="22"/>
          <w:szCs w:val="22"/>
          <w:shd w:val="clear" w:color="auto" w:fill="FFFFFF"/>
        </w:rPr>
      </w:pPr>
      <w:r w:rsidRPr="00B94338">
        <w:rPr>
          <w:rFonts w:asciiTheme="minorHAnsi" w:hAnsiTheme="minorHAnsi" w:cstheme="minorHAnsi"/>
          <w:sz w:val="22"/>
          <w:szCs w:val="22"/>
        </w:rPr>
        <w:t>O programach wsparcia, wpływających na obniżenie kosztów automatyzacji w fabrykach czy magazynach będą mówili przedstawiciele Ministerstwa Ministerstwo Rozwoju, Pracy i Technologii w trakcie Kongres</w:t>
      </w:r>
      <w:r w:rsidRPr="00B94338">
        <w:rPr>
          <w:rFonts w:asciiTheme="minorHAnsi" w:hAnsiTheme="minorHAnsi" w:cstheme="minorHAnsi"/>
          <w:sz w:val="22"/>
          <w:szCs w:val="22"/>
        </w:rPr>
        <w:t>u</w:t>
      </w:r>
      <w:r w:rsidRPr="00B94338">
        <w:rPr>
          <w:rFonts w:asciiTheme="minorHAnsi" w:hAnsiTheme="minorHAnsi" w:cstheme="minorHAnsi"/>
          <w:sz w:val="22"/>
          <w:szCs w:val="22"/>
        </w:rPr>
        <w:t xml:space="preserve"> INDUSTRY NEXT. The New </w:t>
      </w:r>
      <w:proofErr w:type="spellStart"/>
      <w:r w:rsidRPr="00B94338">
        <w:rPr>
          <w:rFonts w:asciiTheme="minorHAnsi" w:hAnsiTheme="minorHAnsi" w:cstheme="minorHAnsi"/>
          <w:sz w:val="22"/>
          <w:szCs w:val="22"/>
        </w:rPr>
        <w:t>Reality</w:t>
      </w:r>
      <w:proofErr w:type="spellEnd"/>
      <w:r w:rsidRPr="00B94338">
        <w:rPr>
          <w:rFonts w:asciiTheme="minorHAnsi" w:hAnsiTheme="minorHAnsi" w:cstheme="minorHAnsi"/>
          <w:sz w:val="22"/>
          <w:szCs w:val="22"/>
        </w:rPr>
        <w:t xml:space="preserve">. Wydarzenie potrwa dwa dni: od 3 do 4 listopada. </w:t>
      </w:r>
      <w:r w:rsidRPr="00B94338">
        <w:rPr>
          <w:rStyle w:val="Pogrubienie"/>
          <w:rFonts w:asciiTheme="minorHAnsi" w:hAnsiTheme="minorHAnsi" w:cstheme="minorHAnsi"/>
          <w:b w:val="0"/>
          <w:sz w:val="22"/>
          <w:szCs w:val="22"/>
          <w:shd w:val="clear" w:color="auto" w:fill="FFFFFF"/>
        </w:rPr>
        <w:t xml:space="preserve">To pierwsza platforma rozwiązań dla przemysłu w trudnych czasach. Spotkanie otworzy panel pt.: </w:t>
      </w:r>
      <w:proofErr w:type="spellStart"/>
      <w:r w:rsidRPr="00B94338">
        <w:rPr>
          <w:rStyle w:val="Pogrubienie"/>
          <w:rFonts w:asciiTheme="minorHAnsi" w:hAnsiTheme="minorHAnsi" w:cstheme="minorHAnsi"/>
          <w:b w:val="0"/>
          <w:sz w:val="22"/>
          <w:szCs w:val="22"/>
          <w:shd w:val="clear" w:color="auto" w:fill="FFFFFF"/>
        </w:rPr>
        <w:t>Proinwestycje</w:t>
      </w:r>
      <w:proofErr w:type="spellEnd"/>
      <w:r w:rsidRPr="00B94338">
        <w:rPr>
          <w:rStyle w:val="Pogrubienie"/>
          <w:rFonts w:asciiTheme="minorHAnsi" w:hAnsiTheme="minorHAnsi" w:cstheme="minorHAnsi"/>
          <w:b w:val="0"/>
          <w:sz w:val="22"/>
          <w:szCs w:val="22"/>
          <w:shd w:val="clear" w:color="auto" w:fill="FFFFFF"/>
        </w:rPr>
        <w:t xml:space="preserve"> dla Przemysłu 4.0. Głos w dyskusji zabiorą m.in.: </w:t>
      </w:r>
      <w:r w:rsidRPr="00B94338">
        <w:rPr>
          <w:rFonts w:asciiTheme="minorHAnsi" w:hAnsiTheme="minorHAnsi" w:cstheme="minorHAnsi"/>
          <w:sz w:val="22"/>
          <w:szCs w:val="22"/>
          <w:shd w:val="clear" w:color="auto" w:fill="FFFFFF"/>
        </w:rPr>
        <w:t xml:space="preserve">Przemysław Cieszyński, Członek Zarządu Banku Gospodarstwa Krajowego Cezariusz </w:t>
      </w:r>
      <w:proofErr w:type="spellStart"/>
      <w:r w:rsidRPr="00B94338">
        <w:rPr>
          <w:rFonts w:asciiTheme="minorHAnsi" w:hAnsiTheme="minorHAnsi" w:cstheme="minorHAnsi"/>
          <w:sz w:val="22"/>
          <w:szCs w:val="22"/>
          <w:shd w:val="clear" w:color="auto" w:fill="FFFFFF"/>
        </w:rPr>
        <w:t>Lesisz</w:t>
      </w:r>
      <w:proofErr w:type="spellEnd"/>
      <w:r w:rsidRPr="00B94338">
        <w:rPr>
          <w:rFonts w:asciiTheme="minorHAnsi" w:hAnsiTheme="minorHAnsi" w:cstheme="minorHAnsi"/>
          <w:sz w:val="22"/>
          <w:szCs w:val="22"/>
          <w:shd w:val="clear" w:color="auto" w:fill="FFFFFF"/>
        </w:rPr>
        <w:t xml:space="preserve">, Prezes Agencji Rozwoju Przemysłu. Moderatorem panelu będzie Piotr Arak, Dyrektor Polskiego Instytutu Ekonomicznego. </w:t>
      </w:r>
    </w:p>
    <w:p w:rsidR="00B94338" w:rsidRPr="00B94338" w:rsidRDefault="00B94338" w:rsidP="00B94338">
      <w:pPr>
        <w:jc w:val="both"/>
        <w:rPr>
          <w:rFonts w:asciiTheme="minorHAnsi" w:hAnsiTheme="minorHAnsi" w:cstheme="minorHAnsi"/>
          <w:sz w:val="22"/>
          <w:szCs w:val="22"/>
          <w:shd w:val="clear" w:color="auto" w:fill="FFFFFF"/>
        </w:rPr>
      </w:pPr>
      <w:r w:rsidRPr="00B94338">
        <w:rPr>
          <w:rFonts w:asciiTheme="minorHAnsi" w:hAnsiTheme="minorHAnsi" w:cstheme="minorHAnsi"/>
          <w:sz w:val="22"/>
          <w:szCs w:val="22"/>
          <w:shd w:val="clear" w:color="auto" w:fill="FFFFFF"/>
        </w:rPr>
        <w:t xml:space="preserve">W rozmowie o technologiach przyszłości i innowacjach, które wpisują się w koncepcję przemysłu 4.0 nie może zabraknąć dyskusji nt. Polskiej Doliny Cyfrowej. Fundamentem inwestycji jest stworzenie nowego regionu data </w:t>
      </w:r>
      <w:proofErr w:type="spellStart"/>
      <w:r w:rsidRPr="00B94338">
        <w:rPr>
          <w:rFonts w:asciiTheme="minorHAnsi" w:hAnsiTheme="minorHAnsi" w:cstheme="minorHAnsi"/>
          <w:sz w:val="22"/>
          <w:szCs w:val="22"/>
          <w:shd w:val="clear" w:color="auto" w:fill="FFFFFF"/>
        </w:rPr>
        <w:t>center</w:t>
      </w:r>
      <w:proofErr w:type="spellEnd"/>
      <w:r w:rsidRPr="00B94338">
        <w:rPr>
          <w:rFonts w:asciiTheme="minorHAnsi" w:hAnsiTheme="minorHAnsi" w:cstheme="minorHAnsi"/>
          <w:sz w:val="22"/>
          <w:szCs w:val="22"/>
          <w:shd w:val="clear" w:color="auto" w:fill="FFFFFF"/>
        </w:rPr>
        <w:t xml:space="preserve"> w Polsce, umożliwiającego finalnie korzystanie z usług chmury obliczeniowej klasy </w:t>
      </w:r>
      <w:proofErr w:type="spellStart"/>
      <w:r w:rsidRPr="00B94338">
        <w:rPr>
          <w:rFonts w:asciiTheme="minorHAnsi" w:hAnsiTheme="minorHAnsi" w:cstheme="minorHAnsi"/>
          <w:sz w:val="22"/>
          <w:szCs w:val="22"/>
          <w:shd w:val="clear" w:color="auto" w:fill="FFFFFF"/>
        </w:rPr>
        <w:t>enterprise</w:t>
      </w:r>
      <w:proofErr w:type="spellEnd"/>
      <w:r w:rsidRPr="00B94338">
        <w:rPr>
          <w:rFonts w:asciiTheme="minorHAnsi" w:hAnsiTheme="minorHAnsi" w:cstheme="minorHAnsi"/>
          <w:sz w:val="22"/>
          <w:szCs w:val="22"/>
          <w:shd w:val="clear" w:color="auto" w:fill="FFFFFF"/>
        </w:rPr>
        <w:t>. W ten sposób Microsoft i Operator Chmury Krajowej mają zamiar pomagać w transformacji cyfrowej. O przedsięwzięciu rozmawiać będą:  Paweł Jakubik, Członek Zarządu Microsoft Polska, Adam Marciniak, Wiceprezes Zarządu Banku PKO BP nadzorujący obszar Informatyki</w:t>
      </w:r>
      <w:r w:rsidRPr="00B94338">
        <w:rPr>
          <w:rFonts w:asciiTheme="minorHAnsi" w:hAnsiTheme="minorHAnsi" w:cstheme="minorHAnsi"/>
          <w:sz w:val="22"/>
          <w:szCs w:val="22"/>
        </w:rPr>
        <w:t xml:space="preserve">, </w:t>
      </w:r>
      <w:r w:rsidRPr="00B94338">
        <w:rPr>
          <w:rFonts w:asciiTheme="minorHAnsi" w:hAnsiTheme="minorHAnsi" w:cstheme="minorHAnsi"/>
          <w:sz w:val="22"/>
          <w:szCs w:val="22"/>
          <w:shd w:val="clear" w:color="auto" w:fill="FFFFFF"/>
        </w:rPr>
        <w:t xml:space="preserve">Paweł Borys, Prezes Zarządu Polskiego Funduszu Rozwoju oraz </w:t>
      </w:r>
      <w:r w:rsidRPr="00B94338">
        <w:rPr>
          <w:rFonts w:asciiTheme="minorHAnsi" w:hAnsiTheme="minorHAnsi" w:cstheme="minorHAnsi"/>
          <w:sz w:val="22"/>
          <w:szCs w:val="22"/>
        </w:rPr>
        <w:br/>
      </w:r>
      <w:r w:rsidRPr="00B94338">
        <w:rPr>
          <w:rFonts w:asciiTheme="minorHAnsi" w:hAnsiTheme="minorHAnsi" w:cstheme="minorHAnsi"/>
          <w:sz w:val="22"/>
          <w:szCs w:val="22"/>
          <w:shd w:val="clear" w:color="auto" w:fill="FFFFFF"/>
        </w:rPr>
        <w:t xml:space="preserve">Michał Potoczek, Prezes Zarządu Operatora Chmury Krajowej. Dyskusję poprowadzi Piotr </w:t>
      </w:r>
      <w:proofErr w:type="spellStart"/>
      <w:r w:rsidRPr="00B94338">
        <w:rPr>
          <w:rFonts w:asciiTheme="minorHAnsi" w:hAnsiTheme="minorHAnsi" w:cstheme="minorHAnsi"/>
          <w:sz w:val="22"/>
          <w:szCs w:val="22"/>
          <w:shd w:val="clear" w:color="auto" w:fill="FFFFFF"/>
        </w:rPr>
        <w:t>Kryjom</w:t>
      </w:r>
      <w:proofErr w:type="spellEnd"/>
      <w:r w:rsidRPr="00B94338">
        <w:rPr>
          <w:rFonts w:asciiTheme="minorHAnsi" w:hAnsiTheme="minorHAnsi" w:cstheme="minorHAnsi"/>
          <w:sz w:val="22"/>
          <w:szCs w:val="22"/>
          <w:shd w:val="clear" w:color="auto" w:fill="FFFFFF"/>
        </w:rPr>
        <w:t xml:space="preserve">, Ekspert Platformy Przemysłu Przyszłości. </w:t>
      </w:r>
    </w:p>
    <w:p w:rsidR="00B94338" w:rsidRPr="00B94338" w:rsidRDefault="00B94338" w:rsidP="00B94338">
      <w:pPr>
        <w:pStyle w:val="NormalnyWeb"/>
        <w:shd w:val="clear" w:color="auto" w:fill="FFFFFF"/>
        <w:spacing w:before="0" w:beforeAutospacing="0" w:after="0" w:afterAutospacing="0"/>
        <w:jc w:val="both"/>
        <w:rPr>
          <w:rFonts w:asciiTheme="minorHAnsi" w:hAnsiTheme="minorHAnsi" w:cstheme="minorHAnsi"/>
          <w:sz w:val="22"/>
          <w:szCs w:val="22"/>
        </w:rPr>
      </w:pPr>
      <w:r w:rsidRPr="00B94338">
        <w:rPr>
          <w:rFonts w:asciiTheme="minorHAnsi" w:hAnsiTheme="minorHAnsi" w:cstheme="minorHAnsi"/>
          <w:sz w:val="22"/>
          <w:szCs w:val="22"/>
          <w:shd w:val="clear" w:color="auto" w:fill="FFFFFF"/>
        </w:rPr>
        <w:t xml:space="preserve">Pierwszą część Kongresu zakończy temat: </w:t>
      </w:r>
      <w:r w:rsidRPr="00B94338">
        <w:rPr>
          <w:rStyle w:val="Pogrubienie"/>
          <w:rFonts w:asciiTheme="minorHAnsi" w:hAnsiTheme="minorHAnsi" w:cstheme="minorHAnsi"/>
          <w:b w:val="0"/>
          <w:sz w:val="22"/>
          <w:szCs w:val="22"/>
          <w:shd w:val="clear" w:color="auto" w:fill="FFFFFF"/>
        </w:rPr>
        <w:t xml:space="preserve">Dojrzałość cyfrowa – jak uodpornić przemysł na kryzys. Remedium będą szukać liderzy sektora innowacji: </w:t>
      </w:r>
      <w:r w:rsidRPr="00B94338">
        <w:rPr>
          <w:rFonts w:asciiTheme="minorHAnsi" w:hAnsiTheme="minorHAnsi" w:cstheme="minorHAnsi"/>
          <w:sz w:val="22"/>
          <w:szCs w:val="22"/>
        </w:rPr>
        <w:t xml:space="preserve">Dominika </w:t>
      </w:r>
      <w:proofErr w:type="spellStart"/>
      <w:r w:rsidRPr="00B94338">
        <w:rPr>
          <w:rFonts w:asciiTheme="minorHAnsi" w:hAnsiTheme="minorHAnsi" w:cstheme="minorHAnsi"/>
          <w:sz w:val="22"/>
          <w:szCs w:val="22"/>
        </w:rPr>
        <w:t>Bettman</w:t>
      </w:r>
      <w:proofErr w:type="spellEnd"/>
      <w:r w:rsidRPr="00B94338">
        <w:rPr>
          <w:rFonts w:asciiTheme="minorHAnsi" w:hAnsiTheme="minorHAnsi" w:cstheme="minorHAnsi"/>
          <w:sz w:val="22"/>
          <w:szCs w:val="22"/>
        </w:rPr>
        <w:t xml:space="preserve">, Prezeska Zarządu Siemens Polska, Zbigniew Leszczyński, Członek Zarządu ds. Rozwoju PKN Orlen, Łukasz Niesłuchowski, Członek Zarządu, Country Sales </w:t>
      </w:r>
      <w:proofErr w:type="spellStart"/>
      <w:r w:rsidRPr="00B94338">
        <w:rPr>
          <w:rFonts w:asciiTheme="minorHAnsi" w:hAnsiTheme="minorHAnsi" w:cstheme="minorHAnsi"/>
          <w:sz w:val="22"/>
          <w:szCs w:val="22"/>
        </w:rPr>
        <w:t>Director</w:t>
      </w:r>
      <w:proofErr w:type="spellEnd"/>
      <w:r w:rsidRPr="00B94338">
        <w:rPr>
          <w:rFonts w:asciiTheme="minorHAnsi" w:hAnsiTheme="minorHAnsi" w:cstheme="minorHAnsi"/>
          <w:sz w:val="22"/>
          <w:szCs w:val="22"/>
        </w:rPr>
        <w:t xml:space="preserve">, Rockwell Automation oraz Andrzej </w:t>
      </w:r>
      <w:proofErr w:type="spellStart"/>
      <w:r w:rsidRPr="00B94338">
        <w:rPr>
          <w:rFonts w:asciiTheme="minorHAnsi" w:hAnsiTheme="minorHAnsi" w:cstheme="minorHAnsi"/>
          <w:sz w:val="22"/>
          <w:szCs w:val="22"/>
        </w:rPr>
        <w:t>Soldaty</w:t>
      </w:r>
      <w:proofErr w:type="spellEnd"/>
      <w:r w:rsidRPr="00B94338">
        <w:rPr>
          <w:rFonts w:asciiTheme="minorHAnsi" w:hAnsiTheme="minorHAnsi" w:cstheme="minorHAnsi"/>
          <w:sz w:val="22"/>
          <w:szCs w:val="22"/>
        </w:rPr>
        <w:t xml:space="preserve">, Prezes Zarządu Fundacji Platforma Przemysłu Przyszłości. </w:t>
      </w:r>
    </w:p>
    <w:p w:rsidR="00B94338" w:rsidRPr="00B94338" w:rsidRDefault="00B94338" w:rsidP="00B94338">
      <w:pPr>
        <w:pStyle w:val="NormalnyWeb"/>
        <w:shd w:val="clear" w:color="auto" w:fill="FFFFFF"/>
        <w:spacing w:before="0" w:beforeAutospacing="0" w:after="0" w:afterAutospacing="0"/>
        <w:jc w:val="both"/>
        <w:rPr>
          <w:rStyle w:val="Pogrubienie"/>
          <w:rFonts w:asciiTheme="minorHAnsi" w:hAnsiTheme="minorHAnsi" w:cstheme="minorHAnsi"/>
          <w:b w:val="0"/>
          <w:sz w:val="22"/>
          <w:szCs w:val="22"/>
        </w:rPr>
      </w:pPr>
      <w:r w:rsidRPr="00B94338">
        <w:rPr>
          <w:rFonts w:asciiTheme="minorHAnsi" w:hAnsiTheme="minorHAnsi" w:cstheme="minorHAnsi"/>
          <w:bCs/>
          <w:sz w:val="22"/>
          <w:szCs w:val="22"/>
        </w:rPr>
        <w:t>Drugą część Kongresu pt</w:t>
      </w:r>
      <w:r w:rsidRPr="00B94338">
        <w:rPr>
          <w:rFonts w:asciiTheme="minorHAnsi" w:hAnsiTheme="minorHAnsi" w:cstheme="minorHAnsi"/>
          <w:bCs/>
          <w:i/>
          <w:sz w:val="22"/>
          <w:szCs w:val="22"/>
        </w:rPr>
        <w:t xml:space="preserve">. </w:t>
      </w:r>
      <w:proofErr w:type="spellStart"/>
      <w:r w:rsidRPr="00B94338">
        <w:rPr>
          <w:rFonts w:asciiTheme="minorHAnsi" w:hAnsiTheme="minorHAnsi" w:cstheme="minorHAnsi"/>
          <w:bCs/>
          <w:i/>
          <w:sz w:val="22"/>
          <w:szCs w:val="22"/>
        </w:rPr>
        <w:t>Industry</w:t>
      </w:r>
      <w:proofErr w:type="spellEnd"/>
      <w:r w:rsidRPr="00B94338">
        <w:rPr>
          <w:rFonts w:asciiTheme="minorHAnsi" w:hAnsiTheme="minorHAnsi" w:cstheme="minorHAnsi"/>
          <w:bCs/>
          <w:i/>
          <w:sz w:val="22"/>
          <w:szCs w:val="22"/>
        </w:rPr>
        <w:t xml:space="preserve"> NEXT – rok 2020 stymulacją dla Przemysłu 4.0</w:t>
      </w:r>
      <w:r w:rsidRPr="00B94338">
        <w:rPr>
          <w:rFonts w:asciiTheme="minorHAnsi" w:hAnsiTheme="minorHAnsi" w:cstheme="minorHAnsi"/>
          <w:bCs/>
          <w:sz w:val="22"/>
          <w:szCs w:val="22"/>
        </w:rPr>
        <w:t xml:space="preserve"> otworzy </w:t>
      </w:r>
      <w:r w:rsidRPr="00B94338">
        <w:rPr>
          <w:rStyle w:val="Pogrubienie"/>
          <w:rFonts w:asciiTheme="minorHAnsi" w:hAnsiTheme="minorHAnsi" w:cstheme="minorHAnsi"/>
          <w:b w:val="0"/>
          <w:sz w:val="22"/>
          <w:szCs w:val="22"/>
        </w:rPr>
        <w:t xml:space="preserve">prelekcja </w:t>
      </w:r>
      <w:proofErr w:type="spellStart"/>
      <w:r w:rsidRPr="00B94338">
        <w:rPr>
          <w:rStyle w:val="Pogrubienie"/>
          <w:rFonts w:asciiTheme="minorHAnsi" w:hAnsiTheme="minorHAnsi" w:cstheme="minorHAnsi"/>
          <w:b w:val="0"/>
          <w:sz w:val="22"/>
          <w:szCs w:val="22"/>
        </w:rPr>
        <w:t>Keynote</w:t>
      </w:r>
      <w:proofErr w:type="spellEnd"/>
      <w:r w:rsidRPr="00B94338">
        <w:rPr>
          <w:rStyle w:val="Pogrubienie"/>
          <w:rFonts w:asciiTheme="minorHAnsi" w:hAnsiTheme="minorHAnsi" w:cstheme="minorHAnsi"/>
          <w:b w:val="0"/>
          <w:sz w:val="22"/>
          <w:szCs w:val="22"/>
        </w:rPr>
        <w:t xml:space="preserve"> speakera. </w:t>
      </w:r>
      <w:r w:rsidRPr="00B94338">
        <w:rPr>
          <w:rFonts w:asciiTheme="minorHAnsi" w:hAnsiTheme="minorHAnsi" w:cstheme="minorHAnsi"/>
          <w:sz w:val="22"/>
          <w:szCs w:val="22"/>
          <w:shd w:val="clear" w:color="auto" w:fill="FFFFFF"/>
        </w:rPr>
        <w:t xml:space="preserve">Adam Drewniany, Prezes Zarządu </w:t>
      </w:r>
      <w:proofErr w:type="spellStart"/>
      <w:r w:rsidRPr="00B94338">
        <w:rPr>
          <w:rFonts w:asciiTheme="minorHAnsi" w:hAnsiTheme="minorHAnsi" w:cstheme="minorHAnsi"/>
          <w:sz w:val="22"/>
          <w:szCs w:val="22"/>
          <w:shd w:val="clear" w:color="auto" w:fill="FFFFFF"/>
        </w:rPr>
        <w:t>South</w:t>
      </w:r>
      <w:proofErr w:type="spellEnd"/>
      <w:r w:rsidRPr="00B94338">
        <w:rPr>
          <w:rFonts w:asciiTheme="minorHAnsi" w:hAnsiTheme="minorHAnsi" w:cstheme="minorHAnsi"/>
          <w:sz w:val="22"/>
          <w:szCs w:val="22"/>
          <w:shd w:val="clear" w:color="auto" w:fill="FFFFFF"/>
        </w:rPr>
        <w:t xml:space="preserve"> Bay Solutions, ceniony ekspert w Dolinie Krzemowej powie </w:t>
      </w:r>
      <w:r w:rsidRPr="00B94338">
        <w:rPr>
          <w:rFonts w:asciiTheme="minorHAnsi" w:hAnsiTheme="minorHAnsi" w:cstheme="minorHAnsi"/>
          <w:sz w:val="22"/>
          <w:szCs w:val="22"/>
        </w:rPr>
        <w:t>j</w:t>
      </w:r>
      <w:r w:rsidRPr="00B94338">
        <w:rPr>
          <w:rStyle w:val="Pogrubienie"/>
          <w:rFonts w:asciiTheme="minorHAnsi" w:hAnsiTheme="minorHAnsi" w:cstheme="minorHAnsi"/>
          <w:b w:val="0"/>
          <w:sz w:val="22"/>
          <w:szCs w:val="22"/>
        </w:rPr>
        <w:t xml:space="preserve">ak uratował Teslę (dwa razy!). Przedstawi Case </w:t>
      </w:r>
      <w:proofErr w:type="spellStart"/>
      <w:r w:rsidRPr="00B94338">
        <w:rPr>
          <w:rStyle w:val="Pogrubienie"/>
          <w:rFonts w:asciiTheme="minorHAnsi" w:hAnsiTheme="minorHAnsi" w:cstheme="minorHAnsi"/>
          <w:b w:val="0"/>
          <w:sz w:val="22"/>
          <w:szCs w:val="22"/>
        </w:rPr>
        <w:t>studies</w:t>
      </w:r>
      <w:proofErr w:type="spellEnd"/>
      <w:r w:rsidRPr="00B94338">
        <w:rPr>
          <w:rStyle w:val="Pogrubienie"/>
          <w:rFonts w:asciiTheme="minorHAnsi" w:hAnsiTheme="minorHAnsi" w:cstheme="minorHAnsi"/>
          <w:b w:val="0"/>
          <w:sz w:val="22"/>
          <w:szCs w:val="22"/>
        </w:rPr>
        <w:t xml:space="preserve"> projektów realizowanych dla Tesli. </w:t>
      </w:r>
    </w:p>
    <w:p w:rsidR="00B94338" w:rsidRPr="00B94338" w:rsidRDefault="00B94338" w:rsidP="00B94338">
      <w:pPr>
        <w:pStyle w:val="NormalnyWeb"/>
        <w:shd w:val="clear" w:color="auto" w:fill="FFFFFF"/>
        <w:spacing w:before="0" w:beforeAutospacing="0" w:after="0" w:afterAutospacing="0"/>
        <w:jc w:val="both"/>
        <w:rPr>
          <w:rFonts w:asciiTheme="minorHAnsi" w:hAnsiTheme="minorHAnsi" w:cstheme="minorHAnsi"/>
          <w:sz w:val="22"/>
          <w:szCs w:val="22"/>
        </w:rPr>
      </w:pPr>
      <w:r w:rsidRPr="00B94338">
        <w:rPr>
          <w:rStyle w:val="Pogrubienie"/>
          <w:rFonts w:asciiTheme="minorHAnsi" w:hAnsiTheme="minorHAnsi" w:cstheme="minorHAnsi"/>
          <w:b w:val="0"/>
          <w:sz w:val="22"/>
          <w:szCs w:val="22"/>
        </w:rPr>
        <w:t xml:space="preserve">Kluczem do sukcesu każdej firmy są ludzie. W tę potrzebę wpisuje się kolejny panel Kongresu pt.: </w:t>
      </w:r>
      <w:r w:rsidRPr="00B94338">
        <w:rPr>
          <w:rStyle w:val="Pogrubienie"/>
          <w:rFonts w:asciiTheme="minorHAnsi" w:hAnsiTheme="minorHAnsi" w:cstheme="minorHAnsi"/>
          <w:b w:val="0"/>
          <w:sz w:val="22"/>
          <w:szCs w:val="22"/>
          <w:shd w:val="clear" w:color="auto" w:fill="FFFFFF"/>
        </w:rPr>
        <w:t xml:space="preserve">„Kadry 4.0 – kompetencje pracowników kluczem do sukcesu transformacji cyfrowej”. Zagadnienia w tej kwestii przybliżą: </w:t>
      </w:r>
      <w:r w:rsidRPr="00B94338">
        <w:rPr>
          <w:rFonts w:asciiTheme="minorHAnsi" w:hAnsiTheme="minorHAnsi" w:cstheme="minorHAnsi"/>
          <w:sz w:val="22"/>
          <w:szCs w:val="22"/>
        </w:rPr>
        <w:t xml:space="preserve">Jan </w:t>
      </w:r>
      <w:proofErr w:type="spellStart"/>
      <w:r w:rsidRPr="00B94338">
        <w:rPr>
          <w:rFonts w:asciiTheme="minorHAnsi" w:hAnsiTheme="minorHAnsi" w:cstheme="minorHAnsi"/>
          <w:sz w:val="22"/>
          <w:szCs w:val="22"/>
        </w:rPr>
        <w:t>Staniłko</w:t>
      </w:r>
      <w:proofErr w:type="spellEnd"/>
      <w:r w:rsidRPr="00B94338">
        <w:rPr>
          <w:rFonts w:asciiTheme="minorHAnsi" w:hAnsiTheme="minorHAnsi" w:cstheme="minorHAnsi"/>
          <w:sz w:val="22"/>
          <w:szCs w:val="22"/>
        </w:rPr>
        <w:t xml:space="preserve">, Dyrektor Departamentu Innowacji, Ministerstwo Rozwoju, Pracy i Technologii, Agnieszka Politańska, Członek Zarządu, Dyrektor HR, ASTOR oraz </w:t>
      </w:r>
      <w:r w:rsidRPr="00B6568A">
        <w:rPr>
          <w:rFonts w:asciiTheme="minorHAnsi" w:hAnsiTheme="minorHAnsi" w:cstheme="minorHAnsi"/>
          <w:sz w:val="22"/>
          <w:szCs w:val="22"/>
        </w:rPr>
        <w:t>prof. dr hab. Katarzyna Śledziewska</w:t>
      </w:r>
      <w:r w:rsidRPr="00B94338">
        <w:rPr>
          <w:rFonts w:asciiTheme="minorHAnsi" w:hAnsiTheme="minorHAnsi" w:cstheme="minorHAnsi"/>
          <w:sz w:val="22"/>
          <w:szCs w:val="22"/>
        </w:rPr>
        <w:t xml:space="preserve"> z </w:t>
      </w:r>
      <w:r w:rsidRPr="00B6568A">
        <w:rPr>
          <w:rFonts w:asciiTheme="minorHAnsi" w:hAnsiTheme="minorHAnsi" w:cstheme="minorHAnsi"/>
          <w:sz w:val="22"/>
          <w:szCs w:val="22"/>
        </w:rPr>
        <w:t>Uniwersytet</w:t>
      </w:r>
      <w:r w:rsidRPr="00B94338">
        <w:rPr>
          <w:rFonts w:asciiTheme="minorHAnsi" w:hAnsiTheme="minorHAnsi" w:cstheme="minorHAnsi"/>
          <w:sz w:val="22"/>
          <w:szCs w:val="22"/>
        </w:rPr>
        <w:t>u</w:t>
      </w:r>
      <w:r w:rsidRPr="00B6568A">
        <w:rPr>
          <w:rFonts w:asciiTheme="minorHAnsi" w:hAnsiTheme="minorHAnsi" w:cstheme="minorHAnsi"/>
          <w:sz w:val="22"/>
          <w:szCs w:val="22"/>
        </w:rPr>
        <w:t xml:space="preserve"> Warszawski</w:t>
      </w:r>
      <w:r w:rsidRPr="00B94338">
        <w:rPr>
          <w:rFonts w:asciiTheme="minorHAnsi" w:hAnsiTheme="minorHAnsi" w:cstheme="minorHAnsi"/>
          <w:sz w:val="22"/>
          <w:szCs w:val="22"/>
        </w:rPr>
        <w:t xml:space="preserve">ego, Dyrektor Zarządzająca </w:t>
      </w:r>
      <w:proofErr w:type="spellStart"/>
      <w:r w:rsidRPr="00B94338">
        <w:rPr>
          <w:rFonts w:asciiTheme="minorHAnsi" w:hAnsiTheme="minorHAnsi" w:cstheme="minorHAnsi"/>
          <w:sz w:val="22"/>
          <w:szCs w:val="22"/>
        </w:rPr>
        <w:t>DELab</w:t>
      </w:r>
      <w:proofErr w:type="spellEnd"/>
      <w:r w:rsidRPr="00B94338">
        <w:rPr>
          <w:rFonts w:asciiTheme="minorHAnsi" w:hAnsiTheme="minorHAnsi" w:cstheme="minorHAnsi"/>
          <w:sz w:val="22"/>
          <w:szCs w:val="22"/>
        </w:rPr>
        <w:t xml:space="preserve"> UW. Moderatorem panelu jest Katarzyna Nosalska, Członek Zarządu Fundacji Platforma Przemysłu Przyszłości. </w:t>
      </w:r>
    </w:p>
    <w:p w:rsidR="00B94338" w:rsidRPr="00F76251" w:rsidRDefault="00B94338" w:rsidP="00B94338">
      <w:pPr>
        <w:pStyle w:val="NormalnyWeb"/>
        <w:shd w:val="clear" w:color="auto" w:fill="FFFFFF"/>
        <w:spacing w:before="0" w:beforeAutospacing="0" w:after="0" w:afterAutospacing="0"/>
        <w:jc w:val="both"/>
        <w:rPr>
          <w:rFonts w:asciiTheme="minorHAnsi" w:hAnsiTheme="minorHAnsi" w:cstheme="minorHAnsi"/>
          <w:sz w:val="22"/>
          <w:szCs w:val="22"/>
        </w:rPr>
      </w:pPr>
      <w:r>
        <w:rPr>
          <w:rStyle w:val="Pogrubienie"/>
          <w:rFonts w:asciiTheme="minorHAnsi" w:hAnsiTheme="minorHAnsi" w:cstheme="minorHAnsi"/>
          <w:b w:val="0"/>
          <w:sz w:val="22"/>
          <w:szCs w:val="22"/>
        </w:rPr>
        <w:t>Eksperci są zgodni, ż</w:t>
      </w:r>
      <w:r w:rsidRPr="00B94338">
        <w:rPr>
          <w:rStyle w:val="Pogrubienie"/>
          <w:rFonts w:asciiTheme="minorHAnsi" w:hAnsiTheme="minorHAnsi" w:cstheme="minorHAnsi"/>
          <w:b w:val="0"/>
          <w:sz w:val="22"/>
          <w:szCs w:val="22"/>
        </w:rPr>
        <w:t xml:space="preserve">e automatyzacja może być skutecznym sposobem na zwalczenie kryzysu. Istotne jednak kiedy i jak zostanie przeprowadzona. O tym jak automatyzacja ratuje przed kryzysem będą mówić eksperci firm mających takie wdrożenia już za sobą. Będą to m.in.: </w:t>
      </w:r>
      <w:r w:rsidRPr="00B94338">
        <w:rPr>
          <w:rFonts w:asciiTheme="minorHAnsi" w:hAnsiTheme="minorHAnsi" w:cstheme="minorHAnsi"/>
          <w:sz w:val="22"/>
          <w:szCs w:val="22"/>
        </w:rPr>
        <w:t xml:space="preserve">Michał Kaźmierczak, Dyrektor Biznesu Robotyki i Automatyki Dyskretnej ABB i Robert Jastrzębski, Sales </w:t>
      </w:r>
      <w:proofErr w:type="spellStart"/>
      <w:r w:rsidRPr="00B94338">
        <w:rPr>
          <w:rFonts w:asciiTheme="minorHAnsi" w:hAnsiTheme="minorHAnsi" w:cstheme="minorHAnsi"/>
          <w:sz w:val="22"/>
          <w:szCs w:val="22"/>
        </w:rPr>
        <w:t>Director</w:t>
      </w:r>
      <w:proofErr w:type="spellEnd"/>
      <w:r w:rsidRPr="00B94338">
        <w:rPr>
          <w:rFonts w:asciiTheme="minorHAnsi" w:hAnsiTheme="minorHAnsi" w:cstheme="minorHAnsi"/>
          <w:sz w:val="22"/>
          <w:szCs w:val="22"/>
        </w:rPr>
        <w:t xml:space="preserve"> Europa Systems. Panel poprowadzi Jan Chełkowski, Konsultant ds. Transferu Technologii, Poznańskiego Parku Naukowo-Technologicznego. Ciekawie zapowiada się także sesja kończąca Kongres: Case </w:t>
      </w:r>
      <w:proofErr w:type="spellStart"/>
      <w:r w:rsidRPr="00B94338">
        <w:rPr>
          <w:rFonts w:asciiTheme="minorHAnsi" w:hAnsiTheme="minorHAnsi" w:cstheme="minorHAnsi"/>
          <w:sz w:val="22"/>
          <w:szCs w:val="22"/>
        </w:rPr>
        <w:t>studies</w:t>
      </w:r>
      <w:proofErr w:type="spellEnd"/>
      <w:r w:rsidRPr="00B94338">
        <w:rPr>
          <w:rFonts w:asciiTheme="minorHAnsi" w:hAnsiTheme="minorHAnsi" w:cstheme="minorHAnsi"/>
          <w:sz w:val="22"/>
          <w:szCs w:val="22"/>
        </w:rPr>
        <w:t xml:space="preserve">, w której liderzy przemysłu- eksperci </w:t>
      </w:r>
      <w:proofErr w:type="spellStart"/>
      <w:r w:rsidRPr="00B94338">
        <w:rPr>
          <w:rFonts w:asciiTheme="minorHAnsi" w:hAnsiTheme="minorHAnsi" w:cstheme="minorHAnsi"/>
          <w:sz w:val="22"/>
          <w:szCs w:val="22"/>
        </w:rPr>
        <w:t>Northvolt</w:t>
      </w:r>
      <w:proofErr w:type="spellEnd"/>
      <w:r w:rsidRPr="00B94338">
        <w:rPr>
          <w:rFonts w:asciiTheme="minorHAnsi" w:hAnsiTheme="minorHAnsi" w:cstheme="minorHAnsi"/>
          <w:sz w:val="22"/>
          <w:szCs w:val="22"/>
        </w:rPr>
        <w:t xml:space="preserve">, Microsoft Polska, Polpharma i Tauron </w:t>
      </w:r>
      <w:r>
        <w:rPr>
          <w:rFonts w:asciiTheme="minorHAnsi" w:hAnsiTheme="minorHAnsi" w:cstheme="minorHAnsi"/>
          <w:sz w:val="22"/>
          <w:szCs w:val="22"/>
        </w:rPr>
        <w:t>powiedzą o swoich doświadczeniach</w:t>
      </w:r>
      <w:r w:rsidRPr="00B94338">
        <w:rPr>
          <w:rFonts w:asciiTheme="minorHAnsi" w:hAnsiTheme="minorHAnsi" w:cstheme="minorHAnsi"/>
          <w:sz w:val="22"/>
          <w:szCs w:val="22"/>
        </w:rPr>
        <w:t>.</w:t>
      </w:r>
    </w:p>
    <w:p w:rsidR="00B94338" w:rsidRPr="00B94338" w:rsidRDefault="00B94338" w:rsidP="00B94338">
      <w:pPr>
        <w:pStyle w:val="NormalnyWeb"/>
        <w:shd w:val="clear" w:color="auto" w:fill="FFFFFF"/>
        <w:spacing w:before="0" w:beforeAutospacing="0" w:after="0" w:afterAutospacing="0"/>
        <w:jc w:val="both"/>
        <w:rPr>
          <w:rFonts w:asciiTheme="minorHAnsi" w:hAnsiTheme="minorHAnsi" w:cstheme="minorHAnsi"/>
          <w:sz w:val="22"/>
          <w:szCs w:val="22"/>
        </w:rPr>
      </w:pPr>
    </w:p>
    <w:p w:rsidR="00B94338" w:rsidRPr="00B94338" w:rsidRDefault="00B94338" w:rsidP="00B94338">
      <w:pPr>
        <w:shd w:val="clear" w:color="auto" w:fill="FFFFFF"/>
        <w:outlineLvl w:val="3"/>
        <w:rPr>
          <w:rFonts w:asciiTheme="minorHAnsi" w:eastAsia="Times New Roman" w:hAnsiTheme="minorHAnsi" w:cstheme="minorHAnsi"/>
          <w:b/>
          <w:bCs/>
          <w:sz w:val="22"/>
          <w:szCs w:val="22"/>
          <w:lang w:eastAsia="pl-PL"/>
        </w:rPr>
      </w:pPr>
      <w:r w:rsidRPr="00B94338">
        <w:rPr>
          <w:rFonts w:asciiTheme="minorHAnsi" w:eastAsia="Times New Roman" w:hAnsiTheme="minorHAnsi" w:cstheme="minorHAnsi"/>
          <w:b/>
          <w:bCs/>
          <w:sz w:val="22"/>
          <w:szCs w:val="22"/>
          <w:lang w:eastAsia="pl-PL"/>
        </w:rPr>
        <w:t xml:space="preserve">Warsztaty </w:t>
      </w:r>
      <w:proofErr w:type="spellStart"/>
      <w:r w:rsidRPr="00B94338">
        <w:rPr>
          <w:rFonts w:asciiTheme="minorHAnsi" w:eastAsia="Times New Roman" w:hAnsiTheme="minorHAnsi" w:cstheme="minorHAnsi"/>
          <w:b/>
          <w:bCs/>
          <w:sz w:val="22"/>
          <w:szCs w:val="22"/>
          <w:lang w:eastAsia="pl-PL"/>
        </w:rPr>
        <w:t>Industry</w:t>
      </w:r>
      <w:proofErr w:type="spellEnd"/>
      <w:r w:rsidRPr="00B94338">
        <w:rPr>
          <w:rFonts w:asciiTheme="minorHAnsi" w:eastAsia="Times New Roman" w:hAnsiTheme="minorHAnsi" w:cstheme="minorHAnsi"/>
          <w:b/>
          <w:bCs/>
          <w:sz w:val="22"/>
          <w:szCs w:val="22"/>
          <w:lang w:eastAsia="pl-PL"/>
        </w:rPr>
        <w:t xml:space="preserve"> </w:t>
      </w:r>
      <w:proofErr w:type="spellStart"/>
      <w:r w:rsidRPr="00B94338">
        <w:rPr>
          <w:rFonts w:asciiTheme="minorHAnsi" w:eastAsia="Times New Roman" w:hAnsiTheme="minorHAnsi" w:cstheme="minorHAnsi"/>
          <w:b/>
          <w:bCs/>
          <w:sz w:val="22"/>
          <w:szCs w:val="22"/>
          <w:lang w:eastAsia="pl-PL"/>
        </w:rPr>
        <w:t>Next</w:t>
      </w:r>
      <w:proofErr w:type="spellEnd"/>
      <w:r w:rsidRPr="00B94338">
        <w:rPr>
          <w:rFonts w:asciiTheme="minorHAnsi" w:eastAsia="Times New Roman" w:hAnsiTheme="minorHAnsi" w:cstheme="minorHAnsi"/>
          <w:b/>
          <w:bCs/>
          <w:sz w:val="22"/>
          <w:szCs w:val="22"/>
          <w:lang w:eastAsia="pl-PL"/>
        </w:rPr>
        <w:t xml:space="preserve"> - praktyka czyni mistrza innowacji</w:t>
      </w:r>
    </w:p>
    <w:p w:rsidR="00B94338" w:rsidRPr="00B94338" w:rsidRDefault="00B94338" w:rsidP="00B94338">
      <w:pPr>
        <w:pStyle w:val="NormalnyWeb"/>
        <w:shd w:val="clear" w:color="auto" w:fill="FFFFFF"/>
        <w:spacing w:before="0" w:beforeAutospacing="0" w:after="0" w:afterAutospacing="0"/>
        <w:jc w:val="both"/>
        <w:rPr>
          <w:rFonts w:asciiTheme="minorHAnsi" w:hAnsiTheme="minorHAnsi" w:cstheme="minorHAnsi"/>
          <w:sz w:val="22"/>
          <w:szCs w:val="22"/>
        </w:rPr>
      </w:pPr>
      <w:r w:rsidRPr="00B94338">
        <w:rPr>
          <w:rFonts w:asciiTheme="minorHAnsi" w:hAnsiTheme="minorHAnsi" w:cstheme="minorHAnsi"/>
          <w:sz w:val="22"/>
          <w:szCs w:val="22"/>
          <w:shd w:val="clear" w:color="auto" w:fill="F8F8F8"/>
        </w:rPr>
        <w:t xml:space="preserve">Warsztaty INDUSTRY NEXT, które odbędą się 4 listopada to praktyczne prezentacje i możliwości wykorzystania najnowszych technologii w przedsiębiorstwach z branży przemysłowej. Program powstaje przy wsparciu strategicznych partnerów: Poznańskiego Parku Naukowo-Technologicznego, </w:t>
      </w:r>
      <w:r w:rsidRPr="00B94338">
        <w:rPr>
          <w:rFonts w:asciiTheme="minorHAnsi" w:hAnsiTheme="minorHAnsi" w:cstheme="minorHAnsi"/>
          <w:sz w:val="22"/>
          <w:szCs w:val="22"/>
          <w:shd w:val="clear" w:color="auto" w:fill="F8F8F8"/>
        </w:rPr>
        <w:lastRenderedPageBreak/>
        <w:t xml:space="preserve">fundacji Platforma Przemysłu Przyszłości oraz Poznańskiego Centrum Superkomputerowo – Sieciowego. Uczestnicy dowiedzą się jak </w:t>
      </w:r>
      <w:r w:rsidRPr="00B94338">
        <w:rPr>
          <w:rStyle w:val="Pogrubienie"/>
          <w:rFonts w:asciiTheme="minorHAnsi" w:hAnsiTheme="minorHAnsi" w:cstheme="minorHAnsi"/>
          <w:b w:val="0"/>
          <w:sz w:val="22"/>
          <w:szCs w:val="22"/>
          <w:shd w:val="clear" w:color="auto" w:fill="FFFFFF"/>
        </w:rPr>
        <w:t xml:space="preserve">optymalizować procesy produkcyjne oparte na danych oraz jak wykorzystać najnowsze rozwiązania. Eksperci przybliżą </w:t>
      </w:r>
      <w:r w:rsidRPr="00B94338">
        <w:rPr>
          <w:rStyle w:val="Pogrubienie"/>
          <w:rFonts w:asciiTheme="minorHAnsi" w:hAnsiTheme="minorHAnsi" w:cstheme="minorHAnsi"/>
          <w:b w:val="0"/>
          <w:sz w:val="22"/>
          <w:szCs w:val="22"/>
        </w:rPr>
        <w:t>czym jest dojrzałość cyfrowa firmy i jakie korzyści niesie za sobą jej rozwój. Szczególny nacisk zostanie położony na trzy obszary: organizacyjny, procesowy i technologiczny.</w:t>
      </w:r>
    </w:p>
    <w:p w:rsidR="00B94338" w:rsidRPr="00B94338" w:rsidRDefault="00B94338" w:rsidP="00B94338">
      <w:pPr>
        <w:jc w:val="both"/>
        <w:rPr>
          <w:rFonts w:asciiTheme="minorHAnsi" w:hAnsiTheme="minorHAnsi" w:cstheme="minorHAnsi"/>
          <w:sz w:val="22"/>
          <w:szCs w:val="22"/>
        </w:rPr>
      </w:pPr>
      <w:r w:rsidRPr="00B94338">
        <w:rPr>
          <w:rFonts w:asciiTheme="minorHAnsi" w:hAnsiTheme="minorHAnsi" w:cstheme="minorHAnsi"/>
          <w:sz w:val="22"/>
          <w:szCs w:val="22"/>
        </w:rPr>
        <w:t xml:space="preserve">W trakcie warsztatów zaplanowano także bloki: </w:t>
      </w:r>
      <w:r w:rsidRPr="00B94338">
        <w:rPr>
          <w:rStyle w:val="Pogrubienie"/>
          <w:rFonts w:asciiTheme="minorHAnsi" w:hAnsiTheme="minorHAnsi" w:cstheme="minorHAnsi"/>
          <w:b w:val="0"/>
          <w:sz w:val="22"/>
          <w:szCs w:val="22"/>
          <w:shd w:val="clear" w:color="auto" w:fill="FFFFFF"/>
        </w:rPr>
        <w:t xml:space="preserve">Smart </w:t>
      </w:r>
      <w:proofErr w:type="spellStart"/>
      <w:r w:rsidRPr="00B94338">
        <w:rPr>
          <w:rStyle w:val="Pogrubienie"/>
          <w:rFonts w:asciiTheme="minorHAnsi" w:hAnsiTheme="minorHAnsi" w:cstheme="minorHAnsi"/>
          <w:b w:val="0"/>
          <w:sz w:val="22"/>
          <w:szCs w:val="22"/>
          <w:shd w:val="clear" w:color="auto" w:fill="FFFFFF"/>
        </w:rPr>
        <w:t>factory</w:t>
      </w:r>
      <w:proofErr w:type="spellEnd"/>
      <w:r w:rsidRPr="00B94338">
        <w:rPr>
          <w:rStyle w:val="Pogrubienie"/>
          <w:rFonts w:asciiTheme="minorHAnsi" w:hAnsiTheme="minorHAnsi" w:cstheme="minorHAnsi"/>
          <w:b w:val="0"/>
          <w:sz w:val="22"/>
          <w:szCs w:val="22"/>
          <w:shd w:val="clear" w:color="auto" w:fill="FFFFFF"/>
        </w:rPr>
        <w:t xml:space="preserve"> oraz Innowacje cyfrowe i transformacja łańcucha dostaw. Uczestnicy uzyskają odpowiedź na pytanie: jak zintegrować symulacje i wytwarzanie przyrostowe w swoim przedsiębiorstwie oraz poznają nowe podejście do rozwoju komponentów i produkcji. </w:t>
      </w:r>
      <w:r w:rsidRPr="00B94338">
        <w:rPr>
          <w:rFonts w:asciiTheme="minorHAnsi" w:hAnsiTheme="minorHAnsi" w:cstheme="minorHAnsi"/>
          <w:sz w:val="22"/>
          <w:szCs w:val="22"/>
        </w:rPr>
        <w:t xml:space="preserve">Udział w Kongresie i warsztatach jest bezpłatny. Obowiązuje osobna rejestracja. </w:t>
      </w:r>
    </w:p>
    <w:p w:rsidR="00B94338" w:rsidRPr="00B94338" w:rsidRDefault="00B94338" w:rsidP="00B94338">
      <w:pPr>
        <w:jc w:val="both"/>
        <w:rPr>
          <w:rFonts w:asciiTheme="minorHAnsi" w:hAnsiTheme="minorHAnsi" w:cstheme="minorHAnsi"/>
          <w:sz w:val="22"/>
          <w:szCs w:val="22"/>
        </w:rPr>
      </w:pPr>
      <w:r w:rsidRPr="00B94338">
        <w:rPr>
          <w:rFonts w:asciiTheme="minorHAnsi" w:hAnsiTheme="minorHAnsi" w:cstheme="minorHAnsi"/>
          <w:sz w:val="22"/>
          <w:szCs w:val="22"/>
        </w:rPr>
        <w:t xml:space="preserve">Targi ITM </w:t>
      </w:r>
      <w:proofErr w:type="spellStart"/>
      <w:r w:rsidRPr="00B94338">
        <w:rPr>
          <w:rFonts w:asciiTheme="minorHAnsi" w:hAnsiTheme="minorHAnsi" w:cstheme="minorHAnsi"/>
          <w:sz w:val="22"/>
          <w:szCs w:val="22"/>
        </w:rPr>
        <w:t>Industry</w:t>
      </w:r>
      <w:proofErr w:type="spellEnd"/>
      <w:r w:rsidRPr="00B94338">
        <w:rPr>
          <w:rFonts w:asciiTheme="minorHAnsi" w:hAnsiTheme="minorHAnsi" w:cstheme="minorHAnsi"/>
          <w:sz w:val="22"/>
          <w:szCs w:val="22"/>
        </w:rPr>
        <w:t xml:space="preserve"> Europe odbędą się 3-6 listopada 2020 r. na terenie Międzynarodowych Targów Poznańskich. W tym samym czasie będzie można jednocześnie zwiedzić ekspozycję: targów Logistyki, Magazynowania i Transportu </w:t>
      </w:r>
      <w:proofErr w:type="spellStart"/>
      <w:r w:rsidRPr="00B94338">
        <w:rPr>
          <w:rFonts w:asciiTheme="minorHAnsi" w:hAnsiTheme="minorHAnsi" w:cstheme="minorHAnsi"/>
          <w:sz w:val="22"/>
          <w:szCs w:val="22"/>
        </w:rPr>
        <w:t>Modernlog</w:t>
      </w:r>
      <w:proofErr w:type="spellEnd"/>
      <w:r w:rsidRPr="00B94338">
        <w:rPr>
          <w:rFonts w:asciiTheme="minorHAnsi" w:hAnsiTheme="minorHAnsi" w:cstheme="minorHAnsi"/>
          <w:sz w:val="22"/>
          <w:szCs w:val="22"/>
        </w:rPr>
        <w:t xml:space="preserve">, 3D Solutions – targów druku i skanu 3D oraz </w:t>
      </w:r>
      <w:r w:rsidRPr="00B94338">
        <w:rPr>
          <w:rFonts w:asciiTheme="minorHAnsi" w:hAnsiTheme="minorHAnsi" w:cstheme="minorHAnsi"/>
          <w:bCs/>
          <w:sz w:val="22"/>
          <w:szCs w:val="22"/>
        </w:rPr>
        <w:t>Targi Kooperacji Przemysłowej</w:t>
      </w:r>
      <w:r w:rsidRPr="00B94338">
        <w:rPr>
          <w:rFonts w:asciiTheme="minorHAnsi" w:hAnsiTheme="minorHAnsi" w:cstheme="minorHAnsi"/>
          <w:sz w:val="22"/>
          <w:szCs w:val="22"/>
        </w:rPr>
        <w:t xml:space="preserve"> </w:t>
      </w:r>
      <w:proofErr w:type="spellStart"/>
      <w:r w:rsidRPr="00B94338">
        <w:rPr>
          <w:rFonts w:asciiTheme="minorHAnsi" w:hAnsiTheme="minorHAnsi" w:cstheme="minorHAnsi"/>
          <w:sz w:val="22"/>
          <w:szCs w:val="22"/>
        </w:rPr>
        <w:t>Subcontracting</w:t>
      </w:r>
      <w:proofErr w:type="spellEnd"/>
      <w:r w:rsidRPr="00B94338">
        <w:rPr>
          <w:rFonts w:asciiTheme="minorHAnsi" w:hAnsiTheme="minorHAnsi" w:cstheme="minorHAnsi"/>
          <w:sz w:val="22"/>
          <w:szCs w:val="22"/>
        </w:rPr>
        <w:t xml:space="preserve">. Dwudniowy Kongres </w:t>
      </w:r>
      <w:proofErr w:type="spellStart"/>
      <w:r w:rsidRPr="00B94338">
        <w:rPr>
          <w:rFonts w:asciiTheme="minorHAnsi" w:hAnsiTheme="minorHAnsi" w:cstheme="minorHAnsi"/>
          <w:i/>
          <w:iCs/>
          <w:sz w:val="22"/>
          <w:szCs w:val="22"/>
        </w:rPr>
        <w:t>Industry</w:t>
      </w:r>
      <w:proofErr w:type="spellEnd"/>
      <w:r w:rsidRPr="00B94338">
        <w:rPr>
          <w:rFonts w:asciiTheme="minorHAnsi" w:hAnsiTheme="minorHAnsi" w:cstheme="minorHAnsi"/>
          <w:i/>
          <w:iCs/>
          <w:sz w:val="22"/>
          <w:szCs w:val="22"/>
        </w:rPr>
        <w:t xml:space="preserve"> NEXT. The New </w:t>
      </w:r>
      <w:proofErr w:type="spellStart"/>
      <w:r w:rsidRPr="00B94338">
        <w:rPr>
          <w:rFonts w:asciiTheme="minorHAnsi" w:hAnsiTheme="minorHAnsi" w:cstheme="minorHAnsi"/>
          <w:i/>
          <w:iCs/>
          <w:sz w:val="22"/>
          <w:szCs w:val="22"/>
        </w:rPr>
        <w:t>Reality</w:t>
      </w:r>
      <w:proofErr w:type="spellEnd"/>
      <w:r w:rsidRPr="00B94338">
        <w:rPr>
          <w:rFonts w:asciiTheme="minorHAnsi" w:hAnsiTheme="minorHAnsi" w:cstheme="minorHAnsi"/>
          <w:sz w:val="22"/>
          <w:szCs w:val="22"/>
        </w:rPr>
        <w:t xml:space="preserve"> zaplanowano na 3-4 listopada 2020. </w:t>
      </w:r>
    </w:p>
    <w:p w:rsidR="00B94338" w:rsidRPr="00B94338" w:rsidRDefault="00B94338" w:rsidP="00B94338">
      <w:pPr>
        <w:jc w:val="both"/>
        <w:rPr>
          <w:rFonts w:asciiTheme="minorHAnsi" w:hAnsiTheme="minorHAnsi" w:cstheme="minorHAnsi"/>
          <w:b/>
          <w:sz w:val="22"/>
          <w:szCs w:val="22"/>
        </w:rPr>
      </w:pPr>
      <w:r w:rsidRPr="00B94338">
        <w:rPr>
          <w:rFonts w:asciiTheme="minorHAnsi" w:hAnsiTheme="minorHAnsi" w:cstheme="minorHAnsi"/>
          <w:b/>
          <w:sz w:val="22"/>
          <w:szCs w:val="22"/>
        </w:rPr>
        <w:t xml:space="preserve">Więcej na: </w:t>
      </w:r>
    </w:p>
    <w:p w:rsidR="00B94338" w:rsidRPr="00B94338" w:rsidRDefault="00B94338" w:rsidP="00B94338">
      <w:pPr>
        <w:jc w:val="both"/>
        <w:rPr>
          <w:rStyle w:val="Hipercze"/>
          <w:rFonts w:asciiTheme="minorHAnsi" w:hAnsiTheme="minorHAnsi" w:cstheme="minorHAnsi"/>
          <w:sz w:val="22"/>
          <w:szCs w:val="22"/>
        </w:rPr>
      </w:pPr>
      <w:hyperlink r:id="rId9" w:history="1">
        <w:r w:rsidRPr="00B94338">
          <w:rPr>
            <w:rStyle w:val="Hipercze"/>
            <w:rFonts w:asciiTheme="minorHAnsi" w:hAnsiTheme="minorHAnsi" w:cstheme="minorHAnsi"/>
            <w:sz w:val="22"/>
            <w:szCs w:val="22"/>
          </w:rPr>
          <w:t>www.itm-europe.pl</w:t>
        </w:r>
      </w:hyperlink>
    </w:p>
    <w:p w:rsidR="00B94338" w:rsidRPr="00B94338" w:rsidRDefault="00B94338" w:rsidP="00B94338">
      <w:pPr>
        <w:jc w:val="both"/>
        <w:rPr>
          <w:rStyle w:val="Hipercze"/>
          <w:rFonts w:asciiTheme="minorHAnsi" w:hAnsiTheme="minorHAnsi" w:cstheme="minorHAnsi"/>
          <w:sz w:val="22"/>
          <w:szCs w:val="22"/>
        </w:rPr>
      </w:pPr>
      <w:hyperlink r:id="rId10" w:history="1">
        <w:r w:rsidRPr="00B94338">
          <w:rPr>
            <w:rStyle w:val="Hipercze"/>
            <w:rFonts w:asciiTheme="minorHAnsi" w:hAnsiTheme="minorHAnsi" w:cstheme="minorHAnsi"/>
            <w:sz w:val="22"/>
            <w:szCs w:val="22"/>
          </w:rPr>
          <w:t>www.inext.com.pl</w:t>
        </w:r>
      </w:hyperlink>
    </w:p>
    <w:p w:rsidR="00B94338" w:rsidRPr="00B94338" w:rsidRDefault="00B94338" w:rsidP="00B94338">
      <w:pPr>
        <w:pStyle w:val="NormalnyWeb"/>
        <w:shd w:val="clear" w:color="auto" w:fill="FFFFFF"/>
        <w:spacing w:before="0" w:beforeAutospacing="0" w:after="0" w:afterAutospacing="0"/>
        <w:jc w:val="both"/>
        <w:rPr>
          <w:rFonts w:asciiTheme="minorHAnsi" w:hAnsiTheme="minorHAnsi" w:cstheme="minorHAnsi"/>
          <w:b/>
          <w:sz w:val="22"/>
          <w:szCs w:val="22"/>
        </w:rPr>
      </w:pPr>
      <w:r w:rsidRPr="00B94338">
        <w:rPr>
          <w:rFonts w:asciiTheme="minorHAnsi" w:hAnsiTheme="minorHAnsi" w:cstheme="minorHAnsi"/>
          <w:b/>
          <w:sz w:val="22"/>
          <w:szCs w:val="22"/>
        </w:rPr>
        <w:t>Kontakt dla mediów:</w:t>
      </w:r>
    </w:p>
    <w:p w:rsidR="00B94338" w:rsidRPr="00B94338" w:rsidRDefault="00B94338" w:rsidP="00B94338">
      <w:pPr>
        <w:pStyle w:val="NormalnyWeb"/>
        <w:shd w:val="clear" w:color="auto" w:fill="FFFFFF"/>
        <w:spacing w:before="0" w:beforeAutospacing="0" w:after="0" w:afterAutospacing="0"/>
        <w:jc w:val="both"/>
        <w:rPr>
          <w:rFonts w:asciiTheme="minorHAnsi" w:hAnsiTheme="minorHAnsi" w:cstheme="minorHAnsi"/>
          <w:sz w:val="22"/>
          <w:szCs w:val="22"/>
        </w:rPr>
      </w:pPr>
      <w:r w:rsidRPr="00B94338">
        <w:rPr>
          <w:rFonts w:asciiTheme="minorHAnsi" w:hAnsiTheme="minorHAnsi" w:cstheme="minorHAnsi"/>
          <w:sz w:val="22"/>
          <w:szCs w:val="22"/>
        </w:rPr>
        <w:t>Ewa Gosiewska</w:t>
      </w:r>
    </w:p>
    <w:p w:rsidR="00B94338" w:rsidRPr="00B94338" w:rsidRDefault="00B94338" w:rsidP="00B94338">
      <w:pPr>
        <w:pStyle w:val="NormalnyWeb"/>
        <w:shd w:val="clear" w:color="auto" w:fill="FFFFFF"/>
        <w:spacing w:before="0" w:beforeAutospacing="0" w:after="0" w:afterAutospacing="0"/>
        <w:jc w:val="both"/>
        <w:rPr>
          <w:rFonts w:asciiTheme="minorHAnsi" w:hAnsiTheme="minorHAnsi" w:cstheme="minorHAnsi"/>
          <w:sz w:val="22"/>
          <w:szCs w:val="22"/>
        </w:rPr>
      </w:pPr>
      <w:r w:rsidRPr="00B94338">
        <w:rPr>
          <w:rFonts w:asciiTheme="minorHAnsi" w:hAnsiTheme="minorHAnsi" w:cstheme="minorHAnsi"/>
          <w:sz w:val="22"/>
          <w:szCs w:val="22"/>
        </w:rPr>
        <w:t xml:space="preserve">PR Manager </w:t>
      </w:r>
    </w:p>
    <w:p w:rsidR="00B94338" w:rsidRPr="00B94338" w:rsidRDefault="00B94338" w:rsidP="00B94338">
      <w:pPr>
        <w:pStyle w:val="NormalnyWeb"/>
        <w:shd w:val="clear" w:color="auto" w:fill="FFFFFF"/>
        <w:spacing w:before="0" w:beforeAutospacing="0" w:after="0" w:afterAutospacing="0"/>
        <w:jc w:val="both"/>
        <w:rPr>
          <w:rFonts w:asciiTheme="minorHAnsi" w:hAnsiTheme="minorHAnsi" w:cstheme="minorHAnsi"/>
          <w:sz w:val="22"/>
          <w:szCs w:val="22"/>
        </w:rPr>
      </w:pPr>
      <w:hyperlink r:id="rId11" w:history="1">
        <w:r w:rsidRPr="00B94338">
          <w:rPr>
            <w:rStyle w:val="Hipercze"/>
            <w:rFonts w:asciiTheme="minorHAnsi" w:hAnsiTheme="minorHAnsi" w:cstheme="minorHAnsi"/>
            <w:sz w:val="22"/>
            <w:szCs w:val="22"/>
          </w:rPr>
          <w:t>ewa.gosiewska@grupamtp.pl</w:t>
        </w:r>
      </w:hyperlink>
    </w:p>
    <w:p w:rsidR="00B94338" w:rsidRPr="00B94338" w:rsidRDefault="00B94338" w:rsidP="00B94338">
      <w:pPr>
        <w:autoSpaceDE w:val="0"/>
        <w:autoSpaceDN w:val="0"/>
        <w:rPr>
          <w:rFonts w:asciiTheme="minorHAnsi" w:hAnsiTheme="minorHAnsi" w:cstheme="minorHAnsi"/>
          <w:sz w:val="22"/>
          <w:szCs w:val="22"/>
          <w:lang w:eastAsia="pl-PL"/>
        </w:rPr>
      </w:pPr>
      <w:r w:rsidRPr="00B94338">
        <w:rPr>
          <w:rFonts w:asciiTheme="minorHAnsi" w:hAnsiTheme="minorHAnsi" w:cstheme="minorHAnsi"/>
          <w:sz w:val="22"/>
          <w:szCs w:val="22"/>
          <w:lang w:eastAsia="pl-PL"/>
        </w:rPr>
        <w:t>tel. +48 61 869 23 35, kom: +48 539 777 553</w:t>
      </w:r>
    </w:p>
    <w:p w:rsidR="0085674A" w:rsidRPr="00B94338" w:rsidRDefault="0085674A" w:rsidP="000E16C9">
      <w:pPr>
        <w:pStyle w:val="GrupaMTP"/>
        <w:rPr>
          <w:rFonts w:asciiTheme="minorHAnsi" w:hAnsiTheme="minorHAnsi" w:cstheme="minorHAnsi"/>
          <w:sz w:val="22"/>
          <w:szCs w:val="22"/>
        </w:rPr>
      </w:pPr>
    </w:p>
    <w:p w:rsidR="0085674A" w:rsidRPr="00B94338" w:rsidRDefault="0085674A" w:rsidP="000E16C9">
      <w:pPr>
        <w:pStyle w:val="GrupaMTP"/>
        <w:rPr>
          <w:rFonts w:asciiTheme="minorHAnsi" w:hAnsiTheme="minorHAnsi" w:cstheme="minorHAnsi"/>
          <w:sz w:val="22"/>
          <w:szCs w:val="22"/>
        </w:rPr>
      </w:pPr>
    </w:p>
    <w:p w:rsidR="0085674A" w:rsidRPr="00B94338" w:rsidRDefault="0085674A" w:rsidP="000E16C9">
      <w:pPr>
        <w:pStyle w:val="GrupaMTP"/>
        <w:rPr>
          <w:rFonts w:asciiTheme="minorHAnsi" w:hAnsiTheme="minorHAnsi" w:cstheme="minorHAnsi"/>
          <w:sz w:val="22"/>
          <w:szCs w:val="22"/>
        </w:rPr>
      </w:pPr>
    </w:p>
    <w:p w:rsidR="0085674A" w:rsidRPr="00B94338" w:rsidRDefault="0085674A" w:rsidP="000E16C9">
      <w:pPr>
        <w:pStyle w:val="GrupaMTP"/>
        <w:rPr>
          <w:rFonts w:asciiTheme="minorHAnsi" w:hAnsiTheme="minorHAnsi" w:cstheme="minorHAnsi"/>
          <w:sz w:val="22"/>
          <w:szCs w:val="22"/>
        </w:rPr>
      </w:pPr>
    </w:p>
    <w:p w:rsidR="0085674A" w:rsidRPr="00B94338" w:rsidRDefault="0085674A" w:rsidP="000E16C9">
      <w:pPr>
        <w:pStyle w:val="GrupaMTP"/>
        <w:rPr>
          <w:rFonts w:asciiTheme="minorHAnsi" w:hAnsiTheme="minorHAnsi" w:cstheme="minorHAnsi"/>
          <w:sz w:val="22"/>
          <w:szCs w:val="22"/>
        </w:rPr>
      </w:pPr>
    </w:p>
    <w:p w:rsidR="0085674A" w:rsidRPr="00B94338" w:rsidRDefault="0085674A" w:rsidP="000E16C9">
      <w:pPr>
        <w:pStyle w:val="GrupaMTP"/>
        <w:rPr>
          <w:rFonts w:asciiTheme="minorHAnsi" w:hAnsiTheme="minorHAnsi" w:cstheme="minorHAnsi"/>
          <w:sz w:val="22"/>
          <w:szCs w:val="22"/>
        </w:rPr>
      </w:pPr>
    </w:p>
    <w:p w:rsidR="0085674A" w:rsidRPr="00B94338" w:rsidRDefault="0085674A" w:rsidP="000E16C9">
      <w:pPr>
        <w:pStyle w:val="GrupaMTP"/>
        <w:rPr>
          <w:rFonts w:asciiTheme="minorHAnsi" w:hAnsiTheme="minorHAnsi" w:cstheme="minorHAnsi"/>
          <w:sz w:val="22"/>
          <w:szCs w:val="22"/>
        </w:rPr>
      </w:pPr>
    </w:p>
    <w:p w:rsidR="0085674A" w:rsidRPr="00B94338" w:rsidRDefault="0085674A" w:rsidP="000E16C9">
      <w:pPr>
        <w:pStyle w:val="GrupaMTP"/>
        <w:rPr>
          <w:rFonts w:asciiTheme="minorHAnsi" w:hAnsiTheme="minorHAnsi" w:cstheme="minorHAnsi"/>
          <w:sz w:val="22"/>
          <w:szCs w:val="22"/>
        </w:rPr>
      </w:pPr>
    </w:p>
    <w:p w:rsidR="0085674A" w:rsidRPr="00B94338" w:rsidRDefault="0085674A" w:rsidP="000E16C9">
      <w:pPr>
        <w:pStyle w:val="GrupaMTP"/>
        <w:rPr>
          <w:rFonts w:asciiTheme="minorHAnsi" w:hAnsiTheme="minorHAnsi" w:cstheme="minorHAnsi"/>
          <w:sz w:val="22"/>
          <w:szCs w:val="22"/>
        </w:rPr>
      </w:pPr>
    </w:p>
    <w:p w:rsidR="0085674A" w:rsidRPr="00B94338" w:rsidRDefault="0085674A" w:rsidP="000E16C9">
      <w:pPr>
        <w:pStyle w:val="GrupaMTP"/>
        <w:rPr>
          <w:rFonts w:asciiTheme="minorHAnsi" w:hAnsiTheme="minorHAnsi" w:cstheme="minorHAnsi"/>
          <w:sz w:val="22"/>
          <w:szCs w:val="22"/>
        </w:rPr>
      </w:pPr>
    </w:p>
    <w:p w:rsidR="0085674A" w:rsidRPr="00B94338" w:rsidRDefault="0085674A" w:rsidP="000E16C9">
      <w:pPr>
        <w:pStyle w:val="GrupaMTP"/>
        <w:rPr>
          <w:rFonts w:asciiTheme="minorHAnsi" w:hAnsiTheme="minorHAnsi" w:cstheme="minorHAnsi"/>
          <w:sz w:val="22"/>
          <w:szCs w:val="22"/>
        </w:rPr>
      </w:pPr>
    </w:p>
    <w:p w:rsidR="0085674A" w:rsidRPr="00B94338" w:rsidRDefault="0085674A" w:rsidP="000E16C9">
      <w:pPr>
        <w:pStyle w:val="GrupaMTP"/>
        <w:rPr>
          <w:rFonts w:asciiTheme="minorHAnsi" w:hAnsiTheme="minorHAnsi" w:cstheme="minorHAnsi"/>
          <w:sz w:val="22"/>
          <w:szCs w:val="22"/>
        </w:rPr>
      </w:pPr>
    </w:p>
    <w:p w:rsidR="0085674A" w:rsidRPr="00B94338" w:rsidRDefault="0085674A" w:rsidP="000E16C9">
      <w:pPr>
        <w:pStyle w:val="GrupaMTP"/>
        <w:rPr>
          <w:rFonts w:asciiTheme="minorHAnsi" w:hAnsiTheme="minorHAnsi" w:cstheme="minorHAnsi"/>
          <w:sz w:val="22"/>
          <w:szCs w:val="22"/>
        </w:rPr>
      </w:pPr>
    </w:p>
    <w:p w:rsidR="0085674A" w:rsidRPr="00B94338" w:rsidRDefault="0085674A" w:rsidP="000E16C9">
      <w:pPr>
        <w:pStyle w:val="GrupaMTP"/>
        <w:rPr>
          <w:rFonts w:asciiTheme="minorHAnsi" w:hAnsiTheme="minorHAnsi" w:cstheme="minorHAnsi"/>
          <w:sz w:val="22"/>
          <w:szCs w:val="22"/>
        </w:rPr>
      </w:pPr>
    </w:p>
    <w:p w:rsidR="0085674A" w:rsidRPr="00B94338" w:rsidRDefault="0085674A" w:rsidP="000E16C9">
      <w:pPr>
        <w:pStyle w:val="GrupaMTP"/>
        <w:rPr>
          <w:rFonts w:asciiTheme="minorHAnsi" w:hAnsiTheme="minorHAnsi" w:cstheme="minorHAnsi"/>
          <w:sz w:val="22"/>
          <w:szCs w:val="22"/>
        </w:rPr>
      </w:pPr>
    </w:p>
    <w:p w:rsidR="0085674A" w:rsidRPr="00B94338" w:rsidRDefault="0085674A" w:rsidP="000E16C9">
      <w:pPr>
        <w:pStyle w:val="GrupaMTP"/>
        <w:rPr>
          <w:rFonts w:asciiTheme="minorHAnsi" w:hAnsiTheme="minorHAnsi" w:cstheme="minorHAnsi"/>
          <w:sz w:val="22"/>
          <w:szCs w:val="22"/>
        </w:rPr>
      </w:pPr>
    </w:p>
    <w:p w:rsidR="0085674A" w:rsidRPr="00B94338" w:rsidRDefault="0085674A" w:rsidP="000E16C9">
      <w:pPr>
        <w:pStyle w:val="GrupaMTP"/>
        <w:rPr>
          <w:rFonts w:asciiTheme="minorHAnsi" w:hAnsiTheme="minorHAnsi" w:cstheme="minorHAnsi"/>
          <w:sz w:val="22"/>
          <w:szCs w:val="22"/>
        </w:rPr>
      </w:pPr>
    </w:p>
    <w:p w:rsidR="0085674A" w:rsidRPr="00B94338" w:rsidRDefault="0085674A" w:rsidP="000E16C9">
      <w:pPr>
        <w:pStyle w:val="GrupaMTP"/>
        <w:rPr>
          <w:rFonts w:asciiTheme="minorHAnsi" w:hAnsiTheme="minorHAnsi" w:cstheme="minorHAnsi"/>
          <w:sz w:val="22"/>
          <w:szCs w:val="22"/>
        </w:rPr>
      </w:pPr>
    </w:p>
    <w:p w:rsidR="0085674A" w:rsidRPr="00B94338" w:rsidRDefault="0085674A" w:rsidP="000E16C9">
      <w:pPr>
        <w:pStyle w:val="GrupaMTP"/>
        <w:rPr>
          <w:rFonts w:asciiTheme="minorHAnsi" w:hAnsiTheme="minorHAnsi" w:cstheme="minorHAnsi"/>
          <w:sz w:val="22"/>
          <w:szCs w:val="22"/>
        </w:rPr>
      </w:pPr>
    </w:p>
    <w:p w:rsidR="0085674A" w:rsidRPr="00B94338" w:rsidRDefault="0085674A" w:rsidP="000E16C9">
      <w:pPr>
        <w:pStyle w:val="GrupaMTP"/>
        <w:rPr>
          <w:rFonts w:asciiTheme="minorHAnsi" w:hAnsiTheme="minorHAnsi" w:cstheme="minorHAnsi"/>
          <w:sz w:val="22"/>
          <w:szCs w:val="22"/>
        </w:rPr>
      </w:pPr>
    </w:p>
    <w:p w:rsidR="0085674A" w:rsidRPr="00B94338" w:rsidRDefault="0085674A" w:rsidP="000E16C9">
      <w:pPr>
        <w:pStyle w:val="GrupaMTP"/>
        <w:rPr>
          <w:rFonts w:asciiTheme="minorHAnsi" w:hAnsiTheme="minorHAnsi" w:cstheme="minorHAnsi"/>
          <w:sz w:val="22"/>
          <w:szCs w:val="22"/>
        </w:rPr>
      </w:pPr>
    </w:p>
    <w:p w:rsidR="0085674A" w:rsidRPr="00B94338" w:rsidRDefault="0085674A" w:rsidP="000E16C9">
      <w:pPr>
        <w:pStyle w:val="GrupaMTP"/>
        <w:rPr>
          <w:rFonts w:asciiTheme="minorHAnsi" w:hAnsiTheme="minorHAnsi" w:cstheme="minorHAnsi"/>
          <w:sz w:val="22"/>
          <w:szCs w:val="22"/>
        </w:rPr>
      </w:pPr>
      <w:bookmarkStart w:id="0" w:name="_GoBack"/>
      <w:bookmarkEnd w:id="0"/>
    </w:p>
    <w:sectPr w:rsidR="0085674A" w:rsidRPr="00B94338" w:rsidSect="00073F02">
      <w:headerReference w:type="even" r:id="rId12"/>
      <w:headerReference w:type="default" r:id="rId13"/>
      <w:footerReference w:type="even" r:id="rId14"/>
      <w:footerReference w:type="default" r:id="rId15"/>
      <w:headerReference w:type="first" r:id="rId16"/>
      <w:footerReference w:type="first" r:id="rId17"/>
      <w:pgSz w:w="11900" w:h="16840"/>
      <w:pgMar w:top="2268" w:right="1418" w:bottom="22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6C9" w:rsidRDefault="000E16C9" w:rsidP="00073F02">
      <w:r>
        <w:separator/>
      </w:r>
    </w:p>
  </w:endnote>
  <w:endnote w:type="continuationSeparator" w:id="0">
    <w:p w:rsidR="000E16C9" w:rsidRDefault="000E16C9" w:rsidP="00073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6C9" w:rsidRDefault="000E16C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6C9" w:rsidRDefault="000E16C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6C9" w:rsidRDefault="000E16C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6C9" w:rsidRDefault="000E16C9" w:rsidP="00073F02">
      <w:r>
        <w:separator/>
      </w:r>
    </w:p>
  </w:footnote>
  <w:footnote w:type="continuationSeparator" w:id="0">
    <w:p w:rsidR="000E16C9" w:rsidRDefault="000E16C9" w:rsidP="00073F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6C9" w:rsidRDefault="000E16C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6C9" w:rsidRDefault="0003201C">
    <w:pPr>
      <w:pStyle w:val="Nagwek"/>
    </w:pPr>
    <w:r>
      <w:rPr>
        <w:noProof/>
        <w:lang w:eastAsia="pl-PL"/>
      </w:rPr>
      <w:drawing>
        <wp:anchor distT="0" distB="0" distL="114300" distR="114300" simplePos="0" relativeHeight="251668480" behindDoc="1" locked="0" layoutInCell="1" allowOverlap="1" wp14:anchorId="4C273B47" wp14:editId="1819EBCF">
          <wp:simplePos x="0" y="0"/>
          <wp:positionH relativeFrom="page">
            <wp:posOffset>-9525</wp:posOffset>
          </wp:positionH>
          <wp:positionV relativeFrom="paragraph">
            <wp:posOffset>-459740</wp:posOffset>
          </wp:positionV>
          <wp:extent cx="7542692" cy="10725150"/>
          <wp:effectExtent l="0" t="0" r="127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41148" cy="1072295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6C9" w:rsidRDefault="000E16C9">
    <w:pPr>
      <w:pStyle w:val="Nagwek"/>
    </w:pPr>
    <w:r>
      <w:rPr>
        <w:noProof/>
        <w:lang w:eastAsia="pl-PL"/>
      </w:rPr>
      <w:drawing>
        <wp:anchor distT="0" distB="0" distL="114300" distR="114300" simplePos="0" relativeHeight="251666432" behindDoc="1" locked="0" layoutInCell="1" allowOverlap="1" wp14:anchorId="24911931" wp14:editId="6D80425E">
          <wp:simplePos x="0" y="0"/>
          <wp:positionH relativeFrom="page">
            <wp:posOffset>1519</wp:posOffset>
          </wp:positionH>
          <wp:positionV relativeFrom="paragraph">
            <wp:posOffset>-440690</wp:posOffset>
          </wp:positionV>
          <wp:extent cx="7541148" cy="10665816"/>
          <wp:effectExtent l="0" t="0" r="3175" b="254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41148" cy="1066581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F1FD6"/>
    <w:multiLevelType w:val="hybridMultilevel"/>
    <w:tmpl w:val="07047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0652E76"/>
    <w:multiLevelType w:val="hybridMultilevel"/>
    <w:tmpl w:val="3D2AD5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6AA"/>
    <w:rsid w:val="0003201C"/>
    <w:rsid w:val="00052286"/>
    <w:rsid w:val="00073F02"/>
    <w:rsid w:val="000E16C9"/>
    <w:rsid w:val="00126D70"/>
    <w:rsid w:val="00195E40"/>
    <w:rsid w:val="001C0C8C"/>
    <w:rsid w:val="001F70F0"/>
    <w:rsid w:val="0022076F"/>
    <w:rsid w:val="002330AA"/>
    <w:rsid w:val="002D72A6"/>
    <w:rsid w:val="003B442F"/>
    <w:rsid w:val="00451E11"/>
    <w:rsid w:val="00452E05"/>
    <w:rsid w:val="004658ED"/>
    <w:rsid w:val="00476E2C"/>
    <w:rsid w:val="004B6B7D"/>
    <w:rsid w:val="004F0CD7"/>
    <w:rsid w:val="004F6266"/>
    <w:rsid w:val="005101C9"/>
    <w:rsid w:val="00514B05"/>
    <w:rsid w:val="0052262E"/>
    <w:rsid w:val="00557699"/>
    <w:rsid w:val="00566604"/>
    <w:rsid w:val="005F566B"/>
    <w:rsid w:val="00610D36"/>
    <w:rsid w:val="00755C11"/>
    <w:rsid w:val="00763E38"/>
    <w:rsid w:val="008303F4"/>
    <w:rsid w:val="0085674A"/>
    <w:rsid w:val="008A2DD0"/>
    <w:rsid w:val="008D35E7"/>
    <w:rsid w:val="0093224B"/>
    <w:rsid w:val="00954DCC"/>
    <w:rsid w:val="00960FDE"/>
    <w:rsid w:val="009C6049"/>
    <w:rsid w:val="00A34995"/>
    <w:rsid w:val="00B02D9D"/>
    <w:rsid w:val="00B72503"/>
    <w:rsid w:val="00B731E5"/>
    <w:rsid w:val="00B94338"/>
    <w:rsid w:val="00BD009D"/>
    <w:rsid w:val="00BE464B"/>
    <w:rsid w:val="00BE7296"/>
    <w:rsid w:val="00C274F4"/>
    <w:rsid w:val="00C326AA"/>
    <w:rsid w:val="00C87994"/>
    <w:rsid w:val="00CA6F66"/>
    <w:rsid w:val="00D437A8"/>
    <w:rsid w:val="00DB6D21"/>
    <w:rsid w:val="00E21473"/>
    <w:rsid w:val="00E36951"/>
    <w:rsid w:val="00E559DD"/>
    <w:rsid w:val="00EC3C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next w:val="GrupaMTP"/>
    <w:qFormat/>
    <w:rsid w:val="00BE7296"/>
    <w:rPr>
      <w:rFonts w:ascii="Segoe UI" w:hAnsi="Segoe UI"/>
    </w:rPr>
  </w:style>
  <w:style w:type="paragraph" w:styleId="Nagwek1">
    <w:name w:val="heading 1"/>
    <w:basedOn w:val="GrupaMTP"/>
    <w:next w:val="GrupaMTP"/>
    <w:link w:val="Nagwek1Znak"/>
    <w:uiPriority w:val="9"/>
    <w:qFormat/>
    <w:rsid w:val="00A34995"/>
    <w:pPr>
      <w:keepNext/>
      <w:keepLines/>
      <w:spacing w:before="240"/>
      <w:outlineLvl w:val="0"/>
    </w:pPr>
    <w:rPr>
      <w:rFonts w:eastAsiaTheme="majorEastAsia" w:cstheme="majorBidi"/>
      <w:b/>
      <w:color w:val="1AB9FF"/>
      <w:sz w:val="32"/>
      <w:szCs w:val="32"/>
    </w:rPr>
  </w:style>
  <w:style w:type="paragraph" w:styleId="Nagwek2">
    <w:name w:val="heading 2"/>
    <w:basedOn w:val="Normalny"/>
    <w:next w:val="Normalny"/>
    <w:link w:val="Nagwek2Znak"/>
    <w:uiPriority w:val="9"/>
    <w:unhideWhenUsed/>
    <w:qFormat/>
    <w:rsid w:val="003B442F"/>
    <w:pPr>
      <w:keepNext/>
      <w:keepLines/>
      <w:spacing w:before="40"/>
      <w:outlineLvl w:val="1"/>
    </w:pPr>
    <w:rPr>
      <w:rFonts w:eastAsiaTheme="majorEastAsia" w:cstheme="majorBidi"/>
      <w:b/>
      <w:color w:val="0055BE"/>
      <w:sz w:val="26"/>
      <w:szCs w:val="26"/>
    </w:rPr>
  </w:style>
  <w:style w:type="paragraph" w:styleId="Nagwek3">
    <w:name w:val="heading 3"/>
    <w:basedOn w:val="Normalny"/>
    <w:next w:val="Normalny"/>
    <w:link w:val="Nagwek3Znak"/>
    <w:uiPriority w:val="9"/>
    <w:unhideWhenUsed/>
    <w:qFormat/>
    <w:rsid w:val="003B442F"/>
    <w:pPr>
      <w:keepNext/>
      <w:keepLines/>
      <w:spacing w:before="40"/>
      <w:outlineLvl w:val="2"/>
    </w:pPr>
    <w:rPr>
      <w:rFonts w:eastAsiaTheme="majorEastAsia" w:cstheme="majorBidi"/>
      <w:b/>
      <w:color w:val="FF6700"/>
    </w:rPr>
  </w:style>
  <w:style w:type="paragraph" w:styleId="Nagwek4">
    <w:name w:val="heading 4"/>
    <w:basedOn w:val="Normalny"/>
    <w:next w:val="Normalny"/>
    <w:link w:val="Nagwek4Znak"/>
    <w:uiPriority w:val="9"/>
    <w:unhideWhenUsed/>
    <w:qFormat/>
    <w:rsid w:val="003B442F"/>
    <w:pPr>
      <w:keepNext/>
      <w:keepLines/>
      <w:spacing w:before="40"/>
      <w:outlineLvl w:val="3"/>
    </w:pPr>
    <w:rPr>
      <w:rFonts w:eastAsiaTheme="majorEastAsia" w:cstheme="majorBidi"/>
      <w:i/>
      <w:iCs/>
      <w:color w:val="000000" w:themeColor="text1"/>
    </w:rPr>
  </w:style>
  <w:style w:type="paragraph" w:styleId="Nagwek5">
    <w:name w:val="heading 5"/>
    <w:basedOn w:val="Normalny"/>
    <w:next w:val="Normalny"/>
    <w:link w:val="Nagwek5Znak"/>
    <w:uiPriority w:val="9"/>
    <w:unhideWhenUsed/>
    <w:qFormat/>
    <w:rsid w:val="003B442F"/>
    <w:pPr>
      <w:keepNext/>
      <w:keepLines/>
      <w:spacing w:before="40"/>
      <w:outlineLvl w:val="4"/>
    </w:pPr>
    <w:rPr>
      <w:rFonts w:eastAsiaTheme="majorEastAsia" w:cstheme="majorBidi"/>
      <w:color w:val="000000" w:themeColor="text1"/>
    </w:rPr>
  </w:style>
  <w:style w:type="paragraph" w:styleId="Nagwek6">
    <w:name w:val="heading 6"/>
    <w:basedOn w:val="Normalny"/>
    <w:next w:val="Normalny"/>
    <w:link w:val="Nagwek6Znak"/>
    <w:uiPriority w:val="9"/>
    <w:unhideWhenUsed/>
    <w:qFormat/>
    <w:rsid w:val="003B442F"/>
    <w:pPr>
      <w:keepNext/>
      <w:keepLines/>
      <w:spacing w:before="40"/>
      <w:outlineLvl w:val="5"/>
    </w:pPr>
    <w:rPr>
      <w:rFonts w:asciiTheme="majorHAnsi" w:eastAsiaTheme="majorEastAsia" w:hAnsiTheme="majorHAnsi" w:cstheme="majorBidi"/>
      <w:color w:val="000000" w:themeColor="text1"/>
    </w:rPr>
  </w:style>
  <w:style w:type="paragraph" w:styleId="Nagwek7">
    <w:name w:val="heading 7"/>
    <w:basedOn w:val="Normalny"/>
    <w:next w:val="Normalny"/>
    <w:link w:val="Nagwek7Znak"/>
    <w:uiPriority w:val="9"/>
    <w:semiHidden/>
    <w:unhideWhenUsed/>
    <w:qFormat/>
    <w:rsid w:val="003B442F"/>
    <w:pPr>
      <w:keepNext/>
      <w:keepLines/>
      <w:spacing w:before="40"/>
      <w:outlineLvl w:val="6"/>
    </w:pPr>
    <w:rPr>
      <w:rFonts w:asciiTheme="majorHAnsi" w:eastAsiaTheme="majorEastAsia" w:hAnsiTheme="majorHAnsi" w:cstheme="majorBidi"/>
      <w:i/>
      <w:i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E7296"/>
    <w:pPr>
      <w:tabs>
        <w:tab w:val="center" w:pos="4703"/>
        <w:tab w:val="right" w:pos="9406"/>
      </w:tabs>
    </w:pPr>
    <w:rPr>
      <w:sz w:val="20"/>
    </w:rPr>
  </w:style>
  <w:style w:type="character" w:customStyle="1" w:styleId="NagwekZnak">
    <w:name w:val="Nagłówek Znak"/>
    <w:basedOn w:val="Domylnaczcionkaakapitu"/>
    <w:link w:val="Nagwek"/>
    <w:uiPriority w:val="99"/>
    <w:rsid w:val="00BE7296"/>
    <w:rPr>
      <w:rFonts w:ascii="Segoe UI" w:hAnsi="Segoe UI"/>
      <w:sz w:val="20"/>
    </w:rPr>
  </w:style>
  <w:style w:type="paragraph" w:styleId="Stopka">
    <w:name w:val="footer"/>
    <w:basedOn w:val="Normalny"/>
    <w:link w:val="StopkaZnak"/>
    <w:uiPriority w:val="99"/>
    <w:unhideWhenUsed/>
    <w:rsid w:val="00BE7296"/>
    <w:pPr>
      <w:tabs>
        <w:tab w:val="center" w:pos="4703"/>
        <w:tab w:val="right" w:pos="9406"/>
      </w:tabs>
    </w:pPr>
    <w:rPr>
      <w:sz w:val="20"/>
    </w:rPr>
  </w:style>
  <w:style w:type="character" w:customStyle="1" w:styleId="StopkaZnak">
    <w:name w:val="Stopka Znak"/>
    <w:basedOn w:val="Domylnaczcionkaakapitu"/>
    <w:link w:val="Stopka"/>
    <w:uiPriority w:val="99"/>
    <w:rsid w:val="00BE7296"/>
    <w:rPr>
      <w:rFonts w:ascii="Segoe UI" w:hAnsi="Segoe UI"/>
      <w:sz w:val="20"/>
    </w:rPr>
  </w:style>
  <w:style w:type="paragraph" w:customStyle="1" w:styleId="GrupaMTP">
    <w:name w:val="Grupa MTP"/>
    <w:basedOn w:val="Normalny"/>
    <w:qFormat/>
    <w:rsid w:val="00073F02"/>
    <w:rPr>
      <w:rFonts w:cs="Segoe UI"/>
    </w:rPr>
  </w:style>
  <w:style w:type="character" w:customStyle="1" w:styleId="Nagwek1Znak">
    <w:name w:val="Nagłówek 1 Znak"/>
    <w:basedOn w:val="Domylnaczcionkaakapitu"/>
    <w:link w:val="Nagwek1"/>
    <w:uiPriority w:val="9"/>
    <w:rsid w:val="00A34995"/>
    <w:rPr>
      <w:rFonts w:ascii="Segoe UI" w:eastAsiaTheme="majorEastAsia" w:hAnsi="Segoe UI" w:cstheme="majorBidi"/>
      <w:b/>
      <w:color w:val="1AB9FF"/>
      <w:sz w:val="32"/>
      <w:szCs w:val="32"/>
    </w:rPr>
  </w:style>
  <w:style w:type="character" w:customStyle="1" w:styleId="Nagwek2Znak">
    <w:name w:val="Nagłówek 2 Znak"/>
    <w:basedOn w:val="Domylnaczcionkaakapitu"/>
    <w:link w:val="Nagwek2"/>
    <w:uiPriority w:val="9"/>
    <w:rsid w:val="003B442F"/>
    <w:rPr>
      <w:rFonts w:ascii="Segoe UI" w:eastAsiaTheme="majorEastAsia" w:hAnsi="Segoe UI" w:cstheme="majorBidi"/>
      <w:b/>
      <w:color w:val="0055BE"/>
      <w:sz w:val="26"/>
      <w:szCs w:val="26"/>
    </w:rPr>
  </w:style>
  <w:style w:type="character" w:customStyle="1" w:styleId="Nagwek3Znak">
    <w:name w:val="Nagłówek 3 Znak"/>
    <w:basedOn w:val="Domylnaczcionkaakapitu"/>
    <w:link w:val="Nagwek3"/>
    <w:uiPriority w:val="9"/>
    <w:rsid w:val="003B442F"/>
    <w:rPr>
      <w:rFonts w:ascii="Segoe UI" w:eastAsiaTheme="majorEastAsia" w:hAnsi="Segoe UI" w:cstheme="majorBidi"/>
      <w:b/>
      <w:color w:val="FF6700"/>
    </w:rPr>
  </w:style>
  <w:style w:type="character" w:customStyle="1" w:styleId="Nagwek4Znak">
    <w:name w:val="Nagłówek 4 Znak"/>
    <w:basedOn w:val="Domylnaczcionkaakapitu"/>
    <w:link w:val="Nagwek4"/>
    <w:uiPriority w:val="9"/>
    <w:rsid w:val="003B442F"/>
    <w:rPr>
      <w:rFonts w:ascii="Segoe UI" w:eastAsiaTheme="majorEastAsia" w:hAnsi="Segoe UI" w:cstheme="majorBidi"/>
      <w:i/>
      <w:iCs/>
      <w:color w:val="000000" w:themeColor="text1"/>
    </w:rPr>
  </w:style>
  <w:style w:type="character" w:customStyle="1" w:styleId="Nagwek5Znak">
    <w:name w:val="Nagłówek 5 Znak"/>
    <w:basedOn w:val="Domylnaczcionkaakapitu"/>
    <w:link w:val="Nagwek5"/>
    <w:uiPriority w:val="9"/>
    <w:rsid w:val="003B442F"/>
    <w:rPr>
      <w:rFonts w:ascii="Segoe UI" w:eastAsiaTheme="majorEastAsia" w:hAnsi="Segoe UI" w:cstheme="majorBidi"/>
      <w:color w:val="000000" w:themeColor="text1"/>
    </w:rPr>
  </w:style>
  <w:style w:type="character" w:customStyle="1" w:styleId="Nagwek6Znak">
    <w:name w:val="Nagłówek 6 Znak"/>
    <w:basedOn w:val="Domylnaczcionkaakapitu"/>
    <w:link w:val="Nagwek6"/>
    <w:uiPriority w:val="9"/>
    <w:rsid w:val="003B442F"/>
    <w:rPr>
      <w:rFonts w:asciiTheme="majorHAnsi" w:eastAsiaTheme="majorEastAsia" w:hAnsiTheme="majorHAnsi" w:cstheme="majorBidi"/>
      <w:color w:val="000000" w:themeColor="text1"/>
    </w:rPr>
  </w:style>
  <w:style w:type="character" w:customStyle="1" w:styleId="Nagwek7Znak">
    <w:name w:val="Nagłówek 7 Znak"/>
    <w:basedOn w:val="Domylnaczcionkaakapitu"/>
    <w:link w:val="Nagwek7"/>
    <w:uiPriority w:val="9"/>
    <w:semiHidden/>
    <w:rsid w:val="003B442F"/>
    <w:rPr>
      <w:rFonts w:asciiTheme="majorHAnsi" w:eastAsiaTheme="majorEastAsia" w:hAnsiTheme="majorHAnsi" w:cstheme="majorBidi"/>
      <w:i/>
      <w:iCs/>
      <w:color w:val="000000" w:themeColor="text1"/>
    </w:rPr>
  </w:style>
  <w:style w:type="paragraph" w:styleId="Cytatintensywny">
    <w:name w:val="Intense Quote"/>
    <w:basedOn w:val="Normalny"/>
    <w:next w:val="Normalny"/>
    <w:link w:val="CytatintensywnyZnak"/>
    <w:uiPriority w:val="30"/>
    <w:qFormat/>
    <w:rsid w:val="003B442F"/>
    <w:pPr>
      <w:pBdr>
        <w:top w:val="single" w:sz="4" w:space="10" w:color="FF6700"/>
        <w:bottom w:val="single" w:sz="4" w:space="10" w:color="FF6700"/>
      </w:pBdr>
      <w:spacing w:before="360" w:after="360"/>
      <w:ind w:left="864" w:right="864"/>
      <w:jc w:val="center"/>
    </w:pPr>
    <w:rPr>
      <w:i/>
      <w:iCs/>
      <w:color w:val="0055BE"/>
    </w:rPr>
  </w:style>
  <w:style w:type="character" w:customStyle="1" w:styleId="CytatintensywnyZnak">
    <w:name w:val="Cytat intensywny Znak"/>
    <w:basedOn w:val="Domylnaczcionkaakapitu"/>
    <w:link w:val="Cytatintensywny"/>
    <w:uiPriority w:val="30"/>
    <w:rsid w:val="003B442F"/>
    <w:rPr>
      <w:rFonts w:ascii="Segoe UI" w:hAnsi="Segoe UI"/>
      <w:i/>
      <w:iCs/>
      <w:color w:val="0055BE"/>
    </w:rPr>
  </w:style>
  <w:style w:type="character" w:styleId="Wyrnienieintensywne">
    <w:name w:val="Intense Emphasis"/>
    <w:basedOn w:val="Domylnaczcionkaakapitu"/>
    <w:uiPriority w:val="21"/>
    <w:qFormat/>
    <w:rsid w:val="003B442F"/>
    <w:rPr>
      <w:rFonts w:ascii="Segoe UI" w:hAnsi="Segoe UI"/>
      <w:i/>
      <w:iCs/>
      <w:color w:val="1AB9FF"/>
    </w:rPr>
  </w:style>
  <w:style w:type="character" w:styleId="Odwoanieintensywne">
    <w:name w:val="Intense Reference"/>
    <w:basedOn w:val="Domylnaczcionkaakapitu"/>
    <w:uiPriority w:val="32"/>
    <w:qFormat/>
    <w:rsid w:val="003B442F"/>
    <w:rPr>
      <w:rFonts w:ascii="Segoe UI" w:hAnsi="Segoe UI"/>
      <w:b/>
      <w:bCs/>
      <w:smallCaps/>
      <w:color w:val="0055BE"/>
      <w:spacing w:val="5"/>
    </w:rPr>
  </w:style>
  <w:style w:type="paragraph" w:styleId="Bezodstpw">
    <w:name w:val="No Spacing"/>
    <w:uiPriority w:val="1"/>
    <w:qFormat/>
    <w:rsid w:val="003B442F"/>
    <w:rPr>
      <w:rFonts w:ascii="Segoe UI" w:hAnsi="Segoe UI"/>
    </w:rPr>
  </w:style>
  <w:style w:type="paragraph" w:styleId="Tekstdymka">
    <w:name w:val="Balloon Text"/>
    <w:basedOn w:val="Normalny"/>
    <w:link w:val="TekstdymkaZnak"/>
    <w:uiPriority w:val="99"/>
    <w:semiHidden/>
    <w:unhideWhenUsed/>
    <w:rsid w:val="00C326AA"/>
    <w:rPr>
      <w:rFonts w:cs="Segoe UI"/>
      <w:sz w:val="18"/>
      <w:szCs w:val="18"/>
    </w:rPr>
  </w:style>
  <w:style w:type="character" w:customStyle="1" w:styleId="TekstdymkaZnak">
    <w:name w:val="Tekst dymka Znak"/>
    <w:basedOn w:val="Domylnaczcionkaakapitu"/>
    <w:link w:val="Tekstdymka"/>
    <w:uiPriority w:val="99"/>
    <w:semiHidden/>
    <w:rsid w:val="00C326AA"/>
    <w:rPr>
      <w:rFonts w:ascii="Segoe UI" w:hAnsi="Segoe UI" w:cs="Segoe UI"/>
      <w:sz w:val="18"/>
      <w:szCs w:val="18"/>
    </w:rPr>
  </w:style>
  <w:style w:type="paragraph" w:styleId="Akapitzlist">
    <w:name w:val="List Paragraph"/>
    <w:basedOn w:val="Normalny"/>
    <w:uiPriority w:val="34"/>
    <w:qFormat/>
    <w:rsid w:val="0022076F"/>
    <w:pPr>
      <w:ind w:left="720"/>
      <w:contextualSpacing/>
    </w:pPr>
    <w:rPr>
      <w:rFonts w:ascii="Calibri" w:hAnsi="Calibri" w:cs="Calibri"/>
      <w:sz w:val="22"/>
      <w:szCs w:val="22"/>
    </w:rPr>
  </w:style>
  <w:style w:type="character" w:styleId="Odwoaniedokomentarza">
    <w:name w:val="annotation reference"/>
    <w:basedOn w:val="Domylnaczcionkaakapitu"/>
    <w:uiPriority w:val="99"/>
    <w:semiHidden/>
    <w:unhideWhenUsed/>
    <w:rsid w:val="0022076F"/>
    <w:rPr>
      <w:sz w:val="16"/>
      <w:szCs w:val="16"/>
    </w:rPr>
  </w:style>
  <w:style w:type="paragraph" w:styleId="Tekstkomentarza">
    <w:name w:val="annotation text"/>
    <w:basedOn w:val="Normalny"/>
    <w:link w:val="TekstkomentarzaZnak"/>
    <w:uiPriority w:val="99"/>
    <w:semiHidden/>
    <w:unhideWhenUsed/>
    <w:rsid w:val="0022076F"/>
    <w:rPr>
      <w:rFonts w:ascii="Calibri" w:hAnsi="Calibri" w:cs="Calibri"/>
      <w:sz w:val="20"/>
      <w:szCs w:val="20"/>
    </w:rPr>
  </w:style>
  <w:style w:type="character" w:customStyle="1" w:styleId="TekstkomentarzaZnak">
    <w:name w:val="Tekst komentarza Znak"/>
    <w:basedOn w:val="Domylnaczcionkaakapitu"/>
    <w:link w:val="Tekstkomentarza"/>
    <w:uiPriority w:val="99"/>
    <w:semiHidden/>
    <w:rsid w:val="0022076F"/>
    <w:rPr>
      <w:rFonts w:ascii="Calibri" w:hAnsi="Calibri" w:cs="Calibri"/>
      <w:sz w:val="20"/>
      <w:szCs w:val="20"/>
    </w:rPr>
  </w:style>
  <w:style w:type="character" w:styleId="Hipercze">
    <w:name w:val="Hyperlink"/>
    <w:basedOn w:val="Domylnaczcionkaakapitu"/>
    <w:uiPriority w:val="99"/>
    <w:unhideWhenUsed/>
    <w:rsid w:val="0022076F"/>
    <w:rPr>
      <w:color w:val="0055BE" w:themeColor="hyperlink"/>
      <w:u w:val="single"/>
    </w:rPr>
  </w:style>
  <w:style w:type="character" w:styleId="Pogrubienie">
    <w:name w:val="Strong"/>
    <w:basedOn w:val="Domylnaczcionkaakapitu"/>
    <w:uiPriority w:val="22"/>
    <w:qFormat/>
    <w:rsid w:val="00B94338"/>
    <w:rPr>
      <w:b/>
      <w:bCs/>
    </w:rPr>
  </w:style>
  <w:style w:type="paragraph" w:styleId="NormalnyWeb">
    <w:name w:val="Normal (Web)"/>
    <w:basedOn w:val="Normalny"/>
    <w:uiPriority w:val="99"/>
    <w:unhideWhenUsed/>
    <w:rsid w:val="00B94338"/>
    <w:pPr>
      <w:spacing w:before="100" w:beforeAutospacing="1" w:after="100" w:afterAutospacing="1"/>
    </w:pPr>
    <w:rPr>
      <w:rFonts w:ascii="Times New Roman" w:eastAsia="Times New Roman" w:hAnsi="Times New Roman" w:cs="Times New Roman"/>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next w:val="GrupaMTP"/>
    <w:qFormat/>
    <w:rsid w:val="00BE7296"/>
    <w:rPr>
      <w:rFonts w:ascii="Segoe UI" w:hAnsi="Segoe UI"/>
    </w:rPr>
  </w:style>
  <w:style w:type="paragraph" w:styleId="Nagwek1">
    <w:name w:val="heading 1"/>
    <w:basedOn w:val="GrupaMTP"/>
    <w:next w:val="GrupaMTP"/>
    <w:link w:val="Nagwek1Znak"/>
    <w:uiPriority w:val="9"/>
    <w:qFormat/>
    <w:rsid w:val="00A34995"/>
    <w:pPr>
      <w:keepNext/>
      <w:keepLines/>
      <w:spacing w:before="240"/>
      <w:outlineLvl w:val="0"/>
    </w:pPr>
    <w:rPr>
      <w:rFonts w:eastAsiaTheme="majorEastAsia" w:cstheme="majorBidi"/>
      <w:b/>
      <w:color w:val="1AB9FF"/>
      <w:sz w:val="32"/>
      <w:szCs w:val="32"/>
    </w:rPr>
  </w:style>
  <w:style w:type="paragraph" w:styleId="Nagwek2">
    <w:name w:val="heading 2"/>
    <w:basedOn w:val="Normalny"/>
    <w:next w:val="Normalny"/>
    <w:link w:val="Nagwek2Znak"/>
    <w:uiPriority w:val="9"/>
    <w:unhideWhenUsed/>
    <w:qFormat/>
    <w:rsid w:val="003B442F"/>
    <w:pPr>
      <w:keepNext/>
      <w:keepLines/>
      <w:spacing w:before="40"/>
      <w:outlineLvl w:val="1"/>
    </w:pPr>
    <w:rPr>
      <w:rFonts w:eastAsiaTheme="majorEastAsia" w:cstheme="majorBidi"/>
      <w:b/>
      <w:color w:val="0055BE"/>
      <w:sz w:val="26"/>
      <w:szCs w:val="26"/>
    </w:rPr>
  </w:style>
  <w:style w:type="paragraph" w:styleId="Nagwek3">
    <w:name w:val="heading 3"/>
    <w:basedOn w:val="Normalny"/>
    <w:next w:val="Normalny"/>
    <w:link w:val="Nagwek3Znak"/>
    <w:uiPriority w:val="9"/>
    <w:unhideWhenUsed/>
    <w:qFormat/>
    <w:rsid w:val="003B442F"/>
    <w:pPr>
      <w:keepNext/>
      <w:keepLines/>
      <w:spacing w:before="40"/>
      <w:outlineLvl w:val="2"/>
    </w:pPr>
    <w:rPr>
      <w:rFonts w:eastAsiaTheme="majorEastAsia" w:cstheme="majorBidi"/>
      <w:b/>
      <w:color w:val="FF6700"/>
    </w:rPr>
  </w:style>
  <w:style w:type="paragraph" w:styleId="Nagwek4">
    <w:name w:val="heading 4"/>
    <w:basedOn w:val="Normalny"/>
    <w:next w:val="Normalny"/>
    <w:link w:val="Nagwek4Znak"/>
    <w:uiPriority w:val="9"/>
    <w:unhideWhenUsed/>
    <w:qFormat/>
    <w:rsid w:val="003B442F"/>
    <w:pPr>
      <w:keepNext/>
      <w:keepLines/>
      <w:spacing w:before="40"/>
      <w:outlineLvl w:val="3"/>
    </w:pPr>
    <w:rPr>
      <w:rFonts w:eastAsiaTheme="majorEastAsia" w:cstheme="majorBidi"/>
      <w:i/>
      <w:iCs/>
      <w:color w:val="000000" w:themeColor="text1"/>
    </w:rPr>
  </w:style>
  <w:style w:type="paragraph" w:styleId="Nagwek5">
    <w:name w:val="heading 5"/>
    <w:basedOn w:val="Normalny"/>
    <w:next w:val="Normalny"/>
    <w:link w:val="Nagwek5Znak"/>
    <w:uiPriority w:val="9"/>
    <w:unhideWhenUsed/>
    <w:qFormat/>
    <w:rsid w:val="003B442F"/>
    <w:pPr>
      <w:keepNext/>
      <w:keepLines/>
      <w:spacing w:before="40"/>
      <w:outlineLvl w:val="4"/>
    </w:pPr>
    <w:rPr>
      <w:rFonts w:eastAsiaTheme="majorEastAsia" w:cstheme="majorBidi"/>
      <w:color w:val="000000" w:themeColor="text1"/>
    </w:rPr>
  </w:style>
  <w:style w:type="paragraph" w:styleId="Nagwek6">
    <w:name w:val="heading 6"/>
    <w:basedOn w:val="Normalny"/>
    <w:next w:val="Normalny"/>
    <w:link w:val="Nagwek6Znak"/>
    <w:uiPriority w:val="9"/>
    <w:unhideWhenUsed/>
    <w:qFormat/>
    <w:rsid w:val="003B442F"/>
    <w:pPr>
      <w:keepNext/>
      <w:keepLines/>
      <w:spacing w:before="40"/>
      <w:outlineLvl w:val="5"/>
    </w:pPr>
    <w:rPr>
      <w:rFonts w:asciiTheme="majorHAnsi" w:eastAsiaTheme="majorEastAsia" w:hAnsiTheme="majorHAnsi" w:cstheme="majorBidi"/>
      <w:color w:val="000000" w:themeColor="text1"/>
    </w:rPr>
  </w:style>
  <w:style w:type="paragraph" w:styleId="Nagwek7">
    <w:name w:val="heading 7"/>
    <w:basedOn w:val="Normalny"/>
    <w:next w:val="Normalny"/>
    <w:link w:val="Nagwek7Znak"/>
    <w:uiPriority w:val="9"/>
    <w:semiHidden/>
    <w:unhideWhenUsed/>
    <w:qFormat/>
    <w:rsid w:val="003B442F"/>
    <w:pPr>
      <w:keepNext/>
      <w:keepLines/>
      <w:spacing w:before="40"/>
      <w:outlineLvl w:val="6"/>
    </w:pPr>
    <w:rPr>
      <w:rFonts w:asciiTheme="majorHAnsi" w:eastAsiaTheme="majorEastAsia" w:hAnsiTheme="majorHAnsi" w:cstheme="majorBidi"/>
      <w:i/>
      <w:i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E7296"/>
    <w:pPr>
      <w:tabs>
        <w:tab w:val="center" w:pos="4703"/>
        <w:tab w:val="right" w:pos="9406"/>
      </w:tabs>
    </w:pPr>
    <w:rPr>
      <w:sz w:val="20"/>
    </w:rPr>
  </w:style>
  <w:style w:type="character" w:customStyle="1" w:styleId="NagwekZnak">
    <w:name w:val="Nagłówek Znak"/>
    <w:basedOn w:val="Domylnaczcionkaakapitu"/>
    <w:link w:val="Nagwek"/>
    <w:uiPriority w:val="99"/>
    <w:rsid w:val="00BE7296"/>
    <w:rPr>
      <w:rFonts w:ascii="Segoe UI" w:hAnsi="Segoe UI"/>
      <w:sz w:val="20"/>
    </w:rPr>
  </w:style>
  <w:style w:type="paragraph" w:styleId="Stopka">
    <w:name w:val="footer"/>
    <w:basedOn w:val="Normalny"/>
    <w:link w:val="StopkaZnak"/>
    <w:uiPriority w:val="99"/>
    <w:unhideWhenUsed/>
    <w:rsid w:val="00BE7296"/>
    <w:pPr>
      <w:tabs>
        <w:tab w:val="center" w:pos="4703"/>
        <w:tab w:val="right" w:pos="9406"/>
      </w:tabs>
    </w:pPr>
    <w:rPr>
      <w:sz w:val="20"/>
    </w:rPr>
  </w:style>
  <w:style w:type="character" w:customStyle="1" w:styleId="StopkaZnak">
    <w:name w:val="Stopka Znak"/>
    <w:basedOn w:val="Domylnaczcionkaakapitu"/>
    <w:link w:val="Stopka"/>
    <w:uiPriority w:val="99"/>
    <w:rsid w:val="00BE7296"/>
    <w:rPr>
      <w:rFonts w:ascii="Segoe UI" w:hAnsi="Segoe UI"/>
      <w:sz w:val="20"/>
    </w:rPr>
  </w:style>
  <w:style w:type="paragraph" w:customStyle="1" w:styleId="GrupaMTP">
    <w:name w:val="Grupa MTP"/>
    <w:basedOn w:val="Normalny"/>
    <w:qFormat/>
    <w:rsid w:val="00073F02"/>
    <w:rPr>
      <w:rFonts w:cs="Segoe UI"/>
    </w:rPr>
  </w:style>
  <w:style w:type="character" w:customStyle="1" w:styleId="Nagwek1Znak">
    <w:name w:val="Nagłówek 1 Znak"/>
    <w:basedOn w:val="Domylnaczcionkaakapitu"/>
    <w:link w:val="Nagwek1"/>
    <w:uiPriority w:val="9"/>
    <w:rsid w:val="00A34995"/>
    <w:rPr>
      <w:rFonts w:ascii="Segoe UI" w:eastAsiaTheme="majorEastAsia" w:hAnsi="Segoe UI" w:cstheme="majorBidi"/>
      <w:b/>
      <w:color w:val="1AB9FF"/>
      <w:sz w:val="32"/>
      <w:szCs w:val="32"/>
    </w:rPr>
  </w:style>
  <w:style w:type="character" w:customStyle="1" w:styleId="Nagwek2Znak">
    <w:name w:val="Nagłówek 2 Znak"/>
    <w:basedOn w:val="Domylnaczcionkaakapitu"/>
    <w:link w:val="Nagwek2"/>
    <w:uiPriority w:val="9"/>
    <w:rsid w:val="003B442F"/>
    <w:rPr>
      <w:rFonts w:ascii="Segoe UI" w:eastAsiaTheme="majorEastAsia" w:hAnsi="Segoe UI" w:cstheme="majorBidi"/>
      <w:b/>
      <w:color w:val="0055BE"/>
      <w:sz w:val="26"/>
      <w:szCs w:val="26"/>
    </w:rPr>
  </w:style>
  <w:style w:type="character" w:customStyle="1" w:styleId="Nagwek3Znak">
    <w:name w:val="Nagłówek 3 Znak"/>
    <w:basedOn w:val="Domylnaczcionkaakapitu"/>
    <w:link w:val="Nagwek3"/>
    <w:uiPriority w:val="9"/>
    <w:rsid w:val="003B442F"/>
    <w:rPr>
      <w:rFonts w:ascii="Segoe UI" w:eastAsiaTheme="majorEastAsia" w:hAnsi="Segoe UI" w:cstheme="majorBidi"/>
      <w:b/>
      <w:color w:val="FF6700"/>
    </w:rPr>
  </w:style>
  <w:style w:type="character" w:customStyle="1" w:styleId="Nagwek4Znak">
    <w:name w:val="Nagłówek 4 Znak"/>
    <w:basedOn w:val="Domylnaczcionkaakapitu"/>
    <w:link w:val="Nagwek4"/>
    <w:uiPriority w:val="9"/>
    <w:rsid w:val="003B442F"/>
    <w:rPr>
      <w:rFonts w:ascii="Segoe UI" w:eastAsiaTheme="majorEastAsia" w:hAnsi="Segoe UI" w:cstheme="majorBidi"/>
      <w:i/>
      <w:iCs/>
      <w:color w:val="000000" w:themeColor="text1"/>
    </w:rPr>
  </w:style>
  <w:style w:type="character" w:customStyle="1" w:styleId="Nagwek5Znak">
    <w:name w:val="Nagłówek 5 Znak"/>
    <w:basedOn w:val="Domylnaczcionkaakapitu"/>
    <w:link w:val="Nagwek5"/>
    <w:uiPriority w:val="9"/>
    <w:rsid w:val="003B442F"/>
    <w:rPr>
      <w:rFonts w:ascii="Segoe UI" w:eastAsiaTheme="majorEastAsia" w:hAnsi="Segoe UI" w:cstheme="majorBidi"/>
      <w:color w:val="000000" w:themeColor="text1"/>
    </w:rPr>
  </w:style>
  <w:style w:type="character" w:customStyle="1" w:styleId="Nagwek6Znak">
    <w:name w:val="Nagłówek 6 Znak"/>
    <w:basedOn w:val="Domylnaczcionkaakapitu"/>
    <w:link w:val="Nagwek6"/>
    <w:uiPriority w:val="9"/>
    <w:rsid w:val="003B442F"/>
    <w:rPr>
      <w:rFonts w:asciiTheme="majorHAnsi" w:eastAsiaTheme="majorEastAsia" w:hAnsiTheme="majorHAnsi" w:cstheme="majorBidi"/>
      <w:color w:val="000000" w:themeColor="text1"/>
    </w:rPr>
  </w:style>
  <w:style w:type="character" w:customStyle="1" w:styleId="Nagwek7Znak">
    <w:name w:val="Nagłówek 7 Znak"/>
    <w:basedOn w:val="Domylnaczcionkaakapitu"/>
    <w:link w:val="Nagwek7"/>
    <w:uiPriority w:val="9"/>
    <w:semiHidden/>
    <w:rsid w:val="003B442F"/>
    <w:rPr>
      <w:rFonts w:asciiTheme="majorHAnsi" w:eastAsiaTheme="majorEastAsia" w:hAnsiTheme="majorHAnsi" w:cstheme="majorBidi"/>
      <w:i/>
      <w:iCs/>
      <w:color w:val="000000" w:themeColor="text1"/>
    </w:rPr>
  </w:style>
  <w:style w:type="paragraph" w:styleId="Cytatintensywny">
    <w:name w:val="Intense Quote"/>
    <w:basedOn w:val="Normalny"/>
    <w:next w:val="Normalny"/>
    <w:link w:val="CytatintensywnyZnak"/>
    <w:uiPriority w:val="30"/>
    <w:qFormat/>
    <w:rsid w:val="003B442F"/>
    <w:pPr>
      <w:pBdr>
        <w:top w:val="single" w:sz="4" w:space="10" w:color="FF6700"/>
        <w:bottom w:val="single" w:sz="4" w:space="10" w:color="FF6700"/>
      </w:pBdr>
      <w:spacing w:before="360" w:after="360"/>
      <w:ind w:left="864" w:right="864"/>
      <w:jc w:val="center"/>
    </w:pPr>
    <w:rPr>
      <w:i/>
      <w:iCs/>
      <w:color w:val="0055BE"/>
    </w:rPr>
  </w:style>
  <w:style w:type="character" w:customStyle="1" w:styleId="CytatintensywnyZnak">
    <w:name w:val="Cytat intensywny Znak"/>
    <w:basedOn w:val="Domylnaczcionkaakapitu"/>
    <w:link w:val="Cytatintensywny"/>
    <w:uiPriority w:val="30"/>
    <w:rsid w:val="003B442F"/>
    <w:rPr>
      <w:rFonts w:ascii="Segoe UI" w:hAnsi="Segoe UI"/>
      <w:i/>
      <w:iCs/>
      <w:color w:val="0055BE"/>
    </w:rPr>
  </w:style>
  <w:style w:type="character" w:styleId="Wyrnienieintensywne">
    <w:name w:val="Intense Emphasis"/>
    <w:basedOn w:val="Domylnaczcionkaakapitu"/>
    <w:uiPriority w:val="21"/>
    <w:qFormat/>
    <w:rsid w:val="003B442F"/>
    <w:rPr>
      <w:rFonts w:ascii="Segoe UI" w:hAnsi="Segoe UI"/>
      <w:i/>
      <w:iCs/>
      <w:color w:val="1AB9FF"/>
    </w:rPr>
  </w:style>
  <w:style w:type="character" w:styleId="Odwoanieintensywne">
    <w:name w:val="Intense Reference"/>
    <w:basedOn w:val="Domylnaczcionkaakapitu"/>
    <w:uiPriority w:val="32"/>
    <w:qFormat/>
    <w:rsid w:val="003B442F"/>
    <w:rPr>
      <w:rFonts w:ascii="Segoe UI" w:hAnsi="Segoe UI"/>
      <w:b/>
      <w:bCs/>
      <w:smallCaps/>
      <w:color w:val="0055BE"/>
      <w:spacing w:val="5"/>
    </w:rPr>
  </w:style>
  <w:style w:type="paragraph" w:styleId="Bezodstpw">
    <w:name w:val="No Spacing"/>
    <w:uiPriority w:val="1"/>
    <w:qFormat/>
    <w:rsid w:val="003B442F"/>
    <w:rPr>
      <w:rFonts w:ascii="Segoe UI" w:hAnsi="Segoe UI"/>
    </w:rPr>
  </w:style>
  <w:style w:type="paragraph" w:styleId="Tekstdymka">
    <w:name w:val="Balloon Text"/>
    <w:basedOn w:val="Normalny"/>
    <w:link w:val="TekstdymkaZnak"/>
    <w:uiPriority w:val="99"/>
    <w:semiHidden/>
    <w:unhideWhenUsed/>
    <w:rsid w:val="00C326AA"/>
    <w:rPr>
      <w:rFonts w:cs="Segoe UI"/>
      <w:sz w:val="18"/>
      <w:szCs w:val="18"/>
    </w:rPr>
  </w:style>
  <w:style w:type="character" w:customStyle="1" w:styleId="TekstdymkaZnak">
    <w:name w:val="Tekst dymka Znak"/>
    <w:basedOn w:val="Domylnaczcionkaakapitu"/>
    <w:link w:val="Tekstdymka"/>
    <w:uiPriority w:val="99"/>
    <w:semiHidden/>
    <w:rsid w:val="00C326AA"/>
    <w:rPr>
      <w:rFonts w:ascii="Segoe UI" w:hAnsi="Segoe UI" w:cs="Segoe UI"/>
      <w:sz w:val="18"/>
      <w:szCs w:val="18"/>
    </w:rPr>
  </w:style>
  <w:style w:type="paragraph" w:styleId="Akapitzlist">
    <w:name w:val="List Paragraph"/>
    <w:basedOn w:val="Normalny"/>
    <w:uiPriority w:val="34"/>
    <w:qFormat/>
    <w:rsid w:val="0022076F"/>
    <w:pPr>
      <w:ind w:left="720"/>
      <w:contextualSpacing/>
    </w:pPr>
    <w:rPr>
      <w:rFonts w:ascii="Calibri" w:hAnsi="Calibri" w:cs="Calibri"/>
      <w:sz w:val="22"/>
      <w:szCs w:val="22"/>
    </w:rPr>
  </w:style>
  <w:style w:type="character" w:styleId="Odwoaniedokomentarza">
    <w:name w:val="annotation reference"/>
    <w:basedOn w:val="Domylnaczcionkaakapitu"/>
    <w:uiPriority w:val="99"/>
    <w:semiHidden/>
    <w:unhideWhenUsed/>
    <w:rsid w:val="0022076F"/>
    <w:rPr>
      <w:sz w:val="16"/>
      <w:szCs w:val="16"/>
    </w:rPr>
  </w:style>
  <w:style w:type="paragraph" w:styleId="Tekstkomentarza">
    <w:name w:val="annotation text"/>
    <w:basedOn w:val="Normalny"/>
    <w:link w:val="TekstkomentarzaZnak"/>
    <w:uiPriority w:val="99"/>
    <w:semiHidden/>
    <w:unhideWhenUsed/>
    <w:rsid w:val="0022076F"/>
    <w:rPr>
      <w:rFonts w:ascii="Calibri" w:hAnsi="Calibri" w:cs="Calibri"/>
      <w:sz w:val="20"/>
      <w:szCs w:val="20"/>
    </w:rPr>
  </w:style>
  <w:style w:type="character" w:customStyle="1" w:styleId="TekstkomentarzaZnak">
    <w:name w:val="Tekst komentarza Znak"/>
    <w:basedOn w:val="Domylnaczcionkaakapitu"/>
    <w:link w:val="Tekstkomentarza"/>
    <w:uiPriority w:val="99"/>
    <w:semiHidden/>
    <w:rsid w:val="0022076F"/>
    <w:rPr>
      <w:rFonts w:ascii="Calibri" w:hAnsi="Calibri" w:cs="Calibri"/>
      <w:sz w:val="20"/>
      <w:szCs w:val="20"/>
    </w:rPr>
  </w:style>
  <w:style w:type="character" w:styleId="Hipercze">
    <w:name w:val="Hyperlink"/>
    <w:basedOn w:val="Domylnaczcionkaakapitu"/>
    <w:uiPriority w:val="99"/>
    <w:unhideWhenUsed/>
    <w:rsid w:val="0022076F"/>
    <w:rPr>
      <w:color w:val="0055BE" w:themeColor="hyperlink"/>
      <w:u w:val="single"/>
    </w:rPr>
  </w:style>
  <w:style w:type="character" w:styleId="Pogrubienie">
    <w:name w:val="Strong"/>
    <w:basedOn w:val="Domylnaczcionkaakapitu"/>
    <w:uiPriority w:val="22"/>
    <w:qFormat/>
    <w:rsid w:val="00B94338"/>
    <w:rPr>
      <w:b/>
      <w:bCs/>
    </w:rPr>
  </w:style>
  <w:style w:type="paragraph" w:styleId="NormalnyWeb">
    <w:name w:val="Normal (Web)"/>
    <w:basedOn w:val="Normalny"/>
    <w:uiPriority w:val="99"/>
    <w:unhideWhenUsed/>
    <w:rsid w:val="00B94338"/>
    <w:pPr>
      <w:spacing w:before="100" w:beforeAutospacing="1" w:after="100" w:afterAutospacing="1"/>
    </w:pPr>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wa.gosiewska@grupamtp.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inext.com.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itm-europe.pl/?utm_source=infoprasowe_listopad&amp;utm_medium=new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UPA MTP 1">
      <a:dk1>
        <a:srgbClr val="000000"/>
      </a:dk1>
      <a:lt1>
        <a:srgbClr val="FEFFFF"/>
      </a:lt1>
      <a:dk2>
        <a:srgbClr val="0054BD"/>
      </a:dk2>
      <a:lt2>
        <a:srgbClr val="19B9FF"/>
      </a:lt2>
      <a:accent1>
        <a:srgbClr val="FF6700"/>
      </a:accent1>
      <a:accent2>
        <a:srgbClr val="4E14B3"/>
      </a:accent2>
      <a:accent3>
        <a:srgbClr val="37D32F"/>
      </a:accent3>
      <a:accent4>
        <a:srgbClr val="FFB500"/>
      </a:accent4>
      <a:accent5>
        <a:srgbClr val="D6006D"/>
      </a:accent5>
      <a:accent6>
        <a:srgbClr val="666666"/>
      </a:accent6>
      <a:hlink>
        <a:srgbClr val="0055BE"/>
      </a:hlink>
      <a:folHlink>
        <a:srgbClr val="666666"/>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D12F8-8A17-4D49-81E5-7C17F21AE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1312</Words>
  <Characters>7874</Characters>
  <Application>Microsoft Office Word</Application>
  <DocSecurity>4</DocSecurity>
  <Lines>65</Lines>
  <Paragraphs>18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MTP</Company>
  <LinksUpToDate>false</LinksUpToDate>
  <CharactersWithSpaces>9168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dc:creator>
  <cp:lastModifiedBy>Ewa Gosiewska</cp:lastModifiedBy>
  <cp:revision>2</cp:revision>
  <cp:lastPrinted>2020-08-18T11:48:00Z</cp:lastPrinted>
  <dcterms:created xsi:type="dcterms:W3CDTF">2020-10-09T09:18:00Z</dcterms:created>
  <dcterms:modified xsi:type="dcterms:W3CDTF">2020-10-09T09:18:00Z</dcterms:modified>
</cp:coreProperties>
</file>